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13"/>
        <w:gridCol w:w="3409"/>
      </w:tblGrid>
      <w:tr w:rsidR="004E4D80" w:rsidRPr="00BE2830" w:rsidTr="00BE2830">
        <w:tc>
          <w:tcPr>
            <w:tcW w:w="5306" w:type="dxa"/>
          </w:tcPr>
          <w:p w:rsidR="004E4D80" w:rsidRPr="00BE2830" w:rsidRDefault="004E4D80" w:rsidP="00BE2830">
            <w:pPr>
              <w:bidi w:val="0"/>
              <w:ind w:left="3060"/>
              <w:jc w:val="center"/>
              <w:rPr>
                <w:b/>
                <w:bCs/>
                <w:sz w:val="36"/>
                <w:szCs w:val="36"/>
              </w:rPr>
            </w:pPr>
            <w:r w:rsidRPr="00BE2830">
              <w:rPr>
                <w:b/>
                <w:bCs/>
                <w:sz w:val="36"/>
                <w:szCs w:val="36"/>
              </w:rPr>
              <w:t>C.V</w:t>
            </w:r>
          </w:p>
          <w:p w:rsidR="004E4D80" w:rsidRDefault="004E4D80" w:rsidP="00BE2830">
            <w:pPr>
              <w:bidi w:val="0"/>
              <w:spacing w:line="360" w:lineRule="auto"/>
            </w:pPr>
          </w:p>
          <w:p w:rsidR="004E4D80" w:rsidRDefault="004E4D80" w:rsidP="00BE2830">
            <w:pPr>
              <w:bidi w:val="0"/>
              <w:spacing w:line="360" w:lineRule="auto"/>
            </w:pPr>
          </w:p>
          <w:p w:rsidR="004E4D80" w:rsidRDefault="004E4D80" w:rsidP="00BE2830">
            <w:pPr>
              <w:bidi w:val="0"/>
              <w:spacing w:line="360" w:lineRule="auto"/>
            </w:pPr>
            <w:r>
              <w:t xml:space="preserve">Name: </w:t>
            </w:r>
            <w:r>
              <w:tab/>
            </w:r>
            <w:r>
              <w:tab/>
            </w:r>
            <w:proofErr w:type="spellStart"/>
            <w:r w:rsidRPr="00BE2830">
              <w:rPr>
                <w:b/>
                <w:bCs/>
              </w:rPr>
              <w:t>Randa</w:t>
            </w:r>
            <w:proofErr w:type="spellEnd"/>
            <w:r w:rsidRPr="00BE2830">
              <w:rPr>
                <w:b/>
                <w:bCs/>
              </w:rPr>
              <w:t xml:space="preserve"> </w:t>
            </w:r>
            <w:proofErr w:type="spellStart"/>
            <w:r w:rsidRPr="00BE2830">
              <w:rPr>
                <w:b/>
                <w:bCs/>
              </w:rPr>
              <w:t>Nayef</w:t>
            </w:r>
            <w:proofErr w:type="spellEnd"/>
            <w:r w:rsidRPr="00BE2830">
              <w:rPr>
                <w:b/>
                <w:bCs/>
              </w:rPr>
              <w:t xml:space="preserve"> </w:t>
            </w:r>
            <w:proofErr w:type="spellStart"/>
            <w:r w:rsidRPr="00BE2830">
              <w:rPr>
                <w:b/>
                <w:bCs/>
              </w:rPr>
              <w:t>Haddadin</w:t>
            </w:r>
            <w:proofErr w:type="spellEnd"/>
            <w:r w:rsidR="00C70A2D">
              <w:rPr>
                <w:b/>
                <w:bCs/>
              </w:rPr>
              <w:t xml:space="preserve"> </w:t>
            </w:r>
          </w:p>
          <w:p w:rsidR="004E4D80" w:rsidRDefault="004E4D80" w:rsidP="00BE2830">
            <w:pPr>
              <w:bidi w:val="0"/>
              <w:spacing w:line="360" w:lineRule="auto"/>
            </w:pPr>
            <w:r w:rsidRPr="00230B14">
              <w:t xml:space="preserve">Gender: </w:t>
            </w:r>
            <w:r w:rsidRPr="00230B14">
              <w:tab/>
              <w:t>Female</w:t>
            </w:r>
          </w:p>
          <w:p w:rsidR="00133DCB" w:rsidRDefault="004E4D80" w:rsidP="00BE2830">
            <w:pPr>
              <w:bidi w:val="0"/>
              <w:spacing w:line="360" w:lineRule="auto"/>
            </w:pPr>
            <w:r>
              <w:t>Contact Details:</w:t>
            </w:r>
          </w:p>
          <w:p w:rsidR="004E4D80" w:rsidRDefault="00133DCB" w:rsidP="00BE2830">
            <w:pPr>
              <w:pBdr>
                <w:bottom w:val="single" w:sz="4" w:space="1" w:color="auto"/>
              </w:pBdr>
              <w:bidi w:val="0"/>
              <w:spacing w:line="360" w:lineRule="auto"/>
            </w:pPr>
            <w:r>
              <w:t xml:space="preserve">Work </w:t>
            </w:r>
            <w:r w:rsidR="004E4D80">
              <w:t xml:space="preserve">Tel: </w:t>
            </w:r>
            <w:r w:rsidR="00606B3E">
              <w:t xml:space="preserve">+962 </w:t>
            </w:r>
            <w:r w:rsidR="004E4D80">
              <w:t xml:space="preserve">5355000  </w:t>
            </w:r>
            <w:proofErr w:type="spellStart"/>
            <w:r w:rsidR="004E4D80">
              <w:t>ext</w:t>
            </w:r>
            <w:proofErr w:type="spellEnd"/>
            <w:r w:rsidR="004E4D80">
              <w:t>: 23314</w:t>
            </w:r>
          </w:p>
          <w:p w:rsidR="004E4D80" w:rsidRDefault="004E4D80" w:rsidP="00BE2830">
            <w:pPr>
              <w:pBdr>
                <w:bottom w:val="single" w:sz="4" w:space="1" w:color="auto"/>
              </w:pBdr>
              <w:bidi w:val="0"/>
              <w:spacing w:line="360" w:lineRule="auto"/>
            </w:pPr>
            <w:r>
              <w:t>Email: r_haddadin@ju.edu.jo.</w:t>
            </w:r>
          </w:p>
          <w:p w:rsidR="004E4D80" w:rsidRPr="00BE2830" w:rsidRDefault="004E4D80" w:rsidP="00BE2830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16" w:type="dxa"/>
          </w:tcPr>
          <w:p w:rsidR="004E4D80" w:rsidRPr="00BE2830" w:rsidRDefault="00F94E6C" w:rsidP="00BE2830">
            <w:pPr>
              <w:bidi w:val="0"/>
              <w:ind w:left="792"/>
              <w:jc w:val="center"/>
              <w:rPr>
                <w:b/>
                <w:bCs/>
                <w:sz w:val="36"/>
                <w:szCs w:val="36"/>
              </w:rPr>
            </w:pPr>
            <w:r>
              <w:object w:dxaOrig="253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162pt" o:ole="">
                  <v:imagedata r:id="rId8" o:title=""/>
                </v:shape>
                <o:OLEObject Type="Embed" ProgID="PBrush" ShapeID="_x0000_i1025" DrawAspect="Content" ObjectID="_1684263013" r:id="rId9"/>
              </w:object>
            </w:r>
          </w:p>
        </w:tc>
      </w:tr>
    </w:tbl>
    <w:p w:rsidR="00CA4C29" w:rsidRDefault="00CA4C29" w:rsidP="00937B14">
      <w:pPr>
        <w:bidi w:val="0"/>
      </w:pPr>
    </w:p>
    <w:p w:rsidR="00937B14" w:rsidRPr="00230B14" w:rsidRDefault="00937B14" w:rsidP="0037229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Education:</w:t>
      </w:r>
    </w:p>
    <w:p w:rsidR="00937B14" w:rsidRDefault="00937B14" w:rsidP="00372295">
      <w:pPr>
        <w:bidi w:val="0"/>
        <w:jc w:val="lowKashida"/>
      </w:pPr>
    </w:p>
    <w:p w:rsidR="00937B14" w:rsidRDefault="00937B14" w:rsidP="002B0597">
      <w:pPr>
        <w:bidi w:val="0"/>
        <w:jc w:val="lowKashida"/>
      </w:pPr>
      <w:r w:rsidRPr="00026FB0">
        <w:rPr>
          <w:b/>
          <w:bCs/>
        </w:rPr>
        <w:t>PhD: 2008</w:t>
      </w:r>
      <w:r w:rsidR="00CA4C29">
        <w:t>,</w:t>
      </w:r>
      <w:r>
        <w:t xml:space="preserve"> Pharmaceutical </w:t>
      </w:r>
      <w:r w:rsidR="002B0597">
        <w:t>M</w:t>
      </w:r>
      <w:r>
        <w:t xml:space="preserve">icrobiology from University of </w:t>
      </w:r>
      <w:proofErr w:type="spellStart"/>
      <w:r>
        <w:t>Abertay</w:t>
      </w:r>
      <w:proofErr w:type="spellEnd"/>
      <w:r>
        <w:t xml:space="preserve"> Dundee/ UK</w:t>
      </w:r>
      <w:r w:rsidR="001537AC">
        <w:t>.</w:t>
      </w:r>
    </w:p>
    <w:p w:rsidR="001537AC" w:rsidRDefault="001537AC" w:rsidP="00372295">
      <w:pPr>
        <w:bidi w:val="0"/>
        <w:jc w:val="lowKashida"/>
      </w:pPr>
      <w:r>
        <w:t xml:space="preserve">Title of the thesis: The </w:t>
      </w:r>
      <w:r w:rsidR="00372295">
        <w:t>E</w:t>
      </w:r>
      <w:r>
        <w:t xml:space="preserve">ffect of </w:t>
      </w:r>
      <w:proofErr w:type="spellStart"/>
      <w:r w:rsidR="00372295">
        <w:t>S</w:t>
      </w:r>
      <w:r>
        <w:t>ubinhibitory</w:t>
      </w:r>
      <w:proofErr w:type="spellEnd"/>
      <w:r>
        <w:t xml:space="preserve"> </w:t>
      </w:r>
      <w:r w:rsidR="00372295">
        <w:t>C</w:t>
      </w:r>
      <w:r>
        <w:t>oncentration</w:t>
      </w:r>
      <w:r w:rsidR="002B0597">
        <w:t>s</w:t>
      </w:r>
      <w:r>
        <w:t xml:space="preserve"> of </w:t>
      </w:r>
      <w:r w:rsidR="00372295">
        <w:t>A</w:t>
      </w:r>
      <w:r>
        <w:t xml:space="preserve">ntibiotics on </w:t>
      </w:r>
      <w:r w:rsidR="00372295">
        <w:t>V</w:t>
      </w:r>
      <w:r>
        <w:t xml:space="preserve">irulence </w:t>
      </w:r>
      <w:r w:rsidR="00372295">
        <w:t>F</w:t>
      </w:r>
      <w:r>
        <w:t xml:space="preserve">actors of </w:t>
      </w:r>
      <w:r w:rsidRPr="001537AC">
        <w:rPr>
          <w:i/>
          <w:iCs/>
        </w:rPr>
        <w:t>Staphylococcus aureus</w:t>
      </w:r>
      <w:r w:rsidR="00372295">
        <w:t xml:space="preserve"> biofilms.</w:t>
      </w:r>
      <w:r w:rsidR="000729BA">
        <w:t xml:space="preserve"> Supervised by Dr Philip J. Collier.</w:t>
      </w:r>
    </w:p>
    <w:p w:rsidR="00372295" w:rsidRDefault="00372295" w:rsidP="00372295">
      <w:pPr>
        <w:bidi w:val="0"/>
        <w:jc w:val="lowKashida"/>
      </w:pPr>
    </w:p>
    <w:p w:rsidR="00937B14" w:rsidRDefault="00937B14" w:rsidP="00233D1B">
      <w:pPr>
        <w:bidi w:val="0"/>
        <w:jc w:val="lowKashida"/>
      </w:pPr>
      <w:r w:rsidRPr="00026FB0">
        <w:rPr>
          <w:b/>
          <w:bCs/>
        </w:rPr>
        <w:t>MSc: 2001</w:t>
      </w:r>
      <w:r w:rsidR="00CA4C29">
        <w:t>,</w:t>
      </w:r>
      <w:r>
        <w:t xml:space="preserve"> Pharmaceutical sciences</w:t>
      </w:r>
      <w:r w:rsidR="00233D1B">
        <w:t xml:space="preserve"> (Drug delivery system)</w:t>
      </w:r>
      <w:r>
        <w:t xml:space="preserve"> from University of Jordan</w:t>
      </w:r>
      <w:r w:rsidR="001537AC">
        <w:t>. Title of the thesis:</w:t>
      </w:r>
      <w:r w:rsidR="00372295">
        <w:t xml:space="preserve"> </w:t>
      </w:r>
      <w:proofErr w:type="spellStart"/>
      <w:r w:rsidR="00372295">
        <w:t>Glyceryl</w:t>
      </w:r>
      <w:proofErr w:type="spellEnd"/>
      <w:r w:rsidR="00372295">
        <w:t xml:space="preserve"> </w:t>
      </w:r>
      <w:proofErr w:type="spellStart"/>
      <w:r w:rsidR="00372295">
        <w:t>Monooleate</w:t>
      </w:r>
      <w:proofErr w:type="spellEnd"/>
      <w:r w:rsidR="00372295">
        <w:t xml:space="preserve"> Based Liquid Crystalline Phases for the Transdermal Delivery of Diclofenac Salts: Formulation's Design and Evaluation.</w:t>
      </w:r>
    </w:p>
    <w:p w:rsidR="00372295" w:rsidRDefault="00372295" w:rsidP="00372295">
      <w:pPr>
        <w:bidi w:val="0"/>
        <w:jc w:val="lowKashida"/>
      </w:pPr>
    </w:p>
    <w:p w:rsidR="00937B14" w:rsidRDefault="00937B14" w:rsidP="00233D1B">
      <w:pPr>
        <w:bidi w:val="0"/>
        <w:jc w:val="lowKashida"/>
      </w:pPr>
      <w:r w:rsidRPr="00026FB0">
        <w:rPr>
          <w:b/>
          <w:bCs/>
        </w:rPr>
        <w:t>BSc: 1992</w:t>
      </w:r>
      <w:r>
        <w:t xml:space="preserve">, Pharmacy from </w:t>
      </w:r>
      <w:r w:rsidR="00C03EE5">
        <w:t xml:space="preserve">The </w:t>
      </w:r>
      <w:r>
        <w:t>University of Jordan</w:t>
      </w:r>
      <w:r w:rsidR="00233D1B">
        <w:t xml:space="preserve">, ranking the second among my </w:t>
      </w:r>
      <w:r w:rsidR="00F93713">
        <w:t>class</w:t>
      </w:r>
      <w:r w:rsidR="00233D1B">
        <w:t>mates</w:t>
      </w:r>
      <w:r w:rsidR="00DE4BED">
        <w:t xml:space="preserve"> with cumulative average </w:t>
      </w:r>
      <w:r w:rsidR="00F93713">
        <w:t xml:space="preserve">of </w:t>
      </w:r>
      <w:r w:rsidR="00DE4BED" w:rsidRPr="00026FB0">
        <w:rPr>
          <w:b/>
          <w:bCs/>
        </w:rPr>
        <w:t>91.4</w:t>
      </w:r>
      <w:r w:rsidR="00DE4BED">
        <w:t>%</w:t>
      </w:r>
      <w:r w:rsidR="00230B14">
        <w:t>.</w:t>
      </w:r>
    </w:p>
    <w:p w:rsidR="00C03EE5" w:rsidRDefault="00C03EE5" w:rsidP="00C03EE5">
      <w:pPr>
        <w:bidi w:val="0"/>
        <w:jc w:val="lowKashida"/>
      </w:pPr>
    </w:p>
    <w:p w:rsidR="00C03EE5" w:rsidRDefault="00884AA1" w:rsidP="00884AA1">
      <w:pPr>
        <w:bidi w:val="0"/>
        <w:jc w:val="lowKashida"/>
      </w:pPr>
      <w:r>
        <w:t>General Secondary Certificate</w:t>
      </w:r>
      <w:r w:rsidR="00C03EE5">
        <w:t>: 1987</w:t>
      </w:r>
      <w:r w:rsidR="00DE4BED">
        <w:t>,</w:t>
      </w:r>
      <w:r w:rsidR="00C03EE5">
        <w:t xml:space="preserve"> </w:t>
      </w:r>
      <w:r>
        <w:t>S</w:t>
      </w:r>
      <w:r w:rsidR="00C03EE5">
        <w:t xml:space="preserve">cientific </w:t>
      </w:r>
      <w:r w:rsidR="00DE4BED">
        <w:t xml:space="preserve">stream with cumulative average of </w:t>
      </w:r>
      <w:r w:rsidR="00DE4BED" w:rsidRPr="00026FB0">
        <w:rPr>
          <w:b/>
          <w:bCs/>
        </w:rPr>
        <w:t>95.6</w:t>
      </w:r>
      <w:r w:rsidR="00DE4BED">
        <w:t xml:space="preserve">% ranking the first in </w:t>
      </w:r>
      <w:proofErr w:type="spellStart"/>
      <w:r w:rsidR="00DE4BED">
        <w:t>Zarka</w:t>
      </w:r>
      <w:proofErr w:type="spellEnd"/>
      <w:r w:rsidR="00DE4BED">
        <w:t xml:space="preserve"> district.</w:t>
      </w:r>
    </w:p>
    <w:p w:rsidR="00937B14" w:rsidRDefault="00937B14" w:rsidP="00372295">
      <w:pPr>
        <w:bidi w:val="0"/>
        <w:jc w:val="lowKashida"/>
      </w:pPr>
    </w:p>
    <w:p w:rsidR="00937B14" w:rsidRPr="00230B14" w:rsidRDefault="00937B14" w:rsidP="0037229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Experience:</w:t>
      </w:r>
    </w:p>
    <w:p w:rsidR="002B0597" w:rsidRDefault="002B0597" w:rsidP="002B0597">
      <w:pPr>
        <w:bidi w:val="0"/>
        <w:jc w:val="lowKashida"/>
        <w:rPr>
          <w:b/>
          <w:bCs/>
        </w:rPr>
      </w:pPr>
    </w:p>
    <w:p w:rsidR="000110B5" w:rsidRPr="000110B5" w:rsidRDefault="000110B5" w:rsidP="00C80911">
      <w:pPr>
        <w:numPr>
          <w:ilvl w:val="0"/>
          <w:numId w:val="4"/>
        </w:numPr>
        <w:bidi w:val="0"/>
        <w:jc w:val="lowKashida"/>
      </w:pPr>
      <w:r>
        <w:t xml:space="preserve">13/11/2019 : Professor </w:t>
      </w:r>
      <w:r w:rsidR="00C80911" w:rsidRPr="00C80911">
        <w:t>in Pharmaceutical Microbiology,</w:t>
      </w:r>
      <w:r w:rsidRPr="000110B5">
        <w:t xml:space="preserve"> The University of Jordan- Faculty of Pharmacy</w:t>
      </w:r>
    </w:p>
    <w:p w:rsidR="000110B5" w:rsidRDefault="000110B5" w:rsidP="000110B5">
      <w:pPr>
        <w:bidi w:val="0"/>
        <w:ind w:left="720"/>
        <w:jc w:val="lowKashida"/>
      </w:pPr>
    </w:p>
    <w:p w:rsidR="008A6D6A" w:rsidRPr="002B0597" w:rsidRDefault="008A6D6A" w:rsidP="00C80911">
      <w:pPr>
        <w:numPr>
          <w:ilvl w:val="0"/>
          <w:numId w:val="4"/>
        </w:numPr>
        <w:bidi w:val="0"/>
        <w:jc w:val="lowKashida"/>
      </w:pPr>
      <w:r w:rsidRPr="00820FD2">
        <w:t>2/9/2013</w:t>
      </w:r>
      <w:r w:rsidR="000110B5">
        <w:t xml:space="preserve"> -13/11/2019</w:t>
      </w:r>
      <w:r w:rsidRPr="002B0597">
        <w:t xml:space="preserve">: </w:t>
      </w:r>
      <w:r>
        <w:t>Associate professor</w:t>
      </w:r>
      <w:r w:rsidRPr="002B0597">
        <w:t xml:space="preserve"> </w:t>
      </w:r>
      <w:r w:rsidR="00C80911" w:rsidRPr="00C80911">
        <w:t>in Pharmaceutical Microbiology,</w:t>
      </w:r>
      <w:r>
        <w:t xml:space="preserve"> The</w:t>
      </w:r>
      <w:r w:rsidRPr="002B0597">
        <w:t xml:space="preserve"> University of Jordan- Faculty of Pharmacy</w:t>
      </w:r>
    </w:p>
    <w:p w:rsidR="00D8278C" w:rsidRDefault="00D8278C" w:rsidP="00FB00BC">
      <w:pPr>
        <w:numPr>
          <w:ilvl w:val="0"/>
          <w:numId w:val="4"/>
        </w:numPr>
        <w:bidi w:val="0"/>
        <w:jc w:val="lowKashida"/>
      </w:pPr>
      <w:r>
        <w:t xml:space="preserve">10/9/2017 </w:t>
      </w:r>
      <w:r w:rsidR="00FB00BC">
        <w:t>-</w:t>
      </w:r>
      <w:r>
        <w:t xml:space="preserve"> </w:t>
      </w:r>
      <w:r w:rsidR="008A6D6A">
        <w:t>12/9/2019</w:t>
      </w:r>
      <w:r>
        <w:t xml:space="preserve"> : Dean</w:t>
      </w:r>
      <w:r w:rsidR="00143FA3">
        <w:t>'s</w:t>
      </w:r>
      <w:r>
        <w:t xml:space="preserve"> assistant for </w:t>
      </w:r>
      <w:r w:rsidR="00143FA3">
        <w:t xml:space="preserve">pharmacy </w:t>
      </w:r>
      <w:r>
        <w:t>field training</w:t>
      </w:r>
    </w:p>
    <w:p w:rsidR="00BC4763" w:rsidRPr="00BC4763" w:rsidRDefault="00BC4763" w:rsidP="00EA6C8B">
      <w:pPr>
        <w:bidi w:val="0"/>
        <w:ind w:left="360"/>
        <w:jc w:val="lowKashida"/>
      </w:pPr>
    </w:p>
    <w:p w:rsidR="002B0597" w:rsidRPr="002B0597" w:rsidRDefault="00E83E14" w:rsidP="00C80911">
      <w:pPr>
        <w:numPr>
          <w:ilvl w:val="0"/>
          <w:numId w:val="4"/>
        </w:numPr>
        <w:bidi w:val="0"/>
        <w:jc w:val="lowKashida"/>
      </w:pPr>
      <w:r w:rsidRPr="00820FD2">
        <w:t>2009-</w:t>
      </w:r>
      <w:r w:rsidR="00DE4BED" w:rsidRPr="00820FD2">
        <w:t xml:space="preserve"> </w:t>
      </w:r>
      <w:r w:rsidR="00BC4763" w:rsidRPr="00820FD2">
        <w:t>2013</w:t>
      </w:r>
      <w:r w:rsidR="002B0597" w:rsidRPr="002B0597">
        <w:t xml:space="preserve">: </w:t>
      </w:r>
      <w:r w:rsidR="006C27ED">
        <w:t>Assistant professor</w:t>
      </w:r>
      <w:r w:rsidR="002B0597" w:rsidRPr="002B0597">
        <w:t xml:space="preserve"> in</w:t>
      </w:r>
      <w:r w:rsidR="00C80911">
        <w:t xml:space="preserve"> Pharmaceutical Microbiology, </w:t>
      </w:r>
      <w:r w:rsidR="00DE4BED">
        <w:t>The</w:t>
      </w:r>
      <w:r w:rsidR="002B0597" w:rsidRPr="002B0597">
        <w:t xml:space="preserve"> University of Jordan- Faculty of Pharmacy</w:t>
      </w:r>
    </w:p>
    <w:p w:rsidR="00937B14" w:rsidRDefault="00937B14" w:rsidP="00372295">
      <w:pPr>
        <w:bidi w:val="0"/>
        <w:jc w:val="lowKashida"/>
      </w:pPr>
    </w:p>
    <w:p w:rsidR="00937B14" w:rsidRDefault="00937B14" w:rsidP="00FB00BC">
      <w:pPr>
        <w:numPr>
          <w:ilvl w:val="0"/>
          <w:numId w:val="2"/>
        </w:numPr>
        <w:bidi w:val="0"/>
        <w:jc w:val="lowKashida"/>
      </w:pPr>
      <w:r>
        <w:t xml:space="preserve">1996 </w:t>
      </w:r>
      <w:r w:rsidR="002B0597">
        <w:t>to 2009</w:t>
      </w:r>
      <w:r>
        <w:t xml:space="preserve">: </w:t>
      </w:r>
      <w:r w:rsidR="00FB00BC">
        <w:t>Worked i</w:t>
      </w:r>
      <w:r>
        <w:t xml:space="preserve">n </w:t>
      </w:r>
      <w:r w:rsidR="005D2AEA">
        <w:t xml:space="preserve">a </w:t>
      </w:r>
      <w:r>
        <w:t xml:space="preserve">pharmaceutical company for generic product manufacturing, where my job </w:t>
      </w:r>
      <w:r w:rsidR="00A7724C">
        <w:t xml:space="preserve">title </w:t>
      </w:r>
      <w:r>
        <w:t xml:space="preserve">developed from </w:t>
      </w:r>
      <w:r w:rsidR="00A56C05">
        <w:t xml:space="preserve">pharmacist </w:t>
      </w:r>
      <w:r>
        <w:t xml:space="preserve">in Research &amp; </w:t>
      </w:r>
      <w:r w:rsidR="00F93713">
        <w:t>D</w:t>
      </w:r>
      <w:r>
        <w:t>evelopment department, to Head of quality control</w:t>
      </w:r>
      <w:r w:rsidR="00287317">
        <w:t>,</w:t>
      </w:r>
      <w:r>
        <w:t xml:space="preserve"> to Quality control manager. </w:t>
      </w:r>
      <w:r w:rsidR="00A56C05">
        <w:t>During this period I had unpaid leave to pursue my PhD studies.</w:t>
      </w:r>
    </w:p>
    <w:p w:rsidR="00937B14" w:rsidRDefault="00937B14" w:rsidP="00372295">
      <w:pPr>
        <w:bidi w:val="0"/>
        <w:jc w:val="lowKashida"/>
      </w:pPr>
    </w:p>
    <w:p w:rsidR="00937B14" w:rsidRDefault="00937B14" w:rsidP="00BE791E">
      <w:pPr>
        <w:numPr>
          <w:ilvl w:val="0"/>
          <w:numId w:val="2"/>
        </w:numPr>
        <w:bidi w:val="0"/>
        <w:jc w:val="lowKashida"/>
      </w:pPr>
      <w:r>
        <w:lastRenderedPageBreak/>
        <w:t xml:space="preserve">1994 to 1996: Researcher in </w:t>
      </w:r>
      <w:r w:rsidR="005D2AEA">
        <w:t xml:space="preserve">a </w:t>
      </w:r>
      <w:r w:rsidR="00233D1B">
        <w:t>clinical research centre</w:t>
      </w:r>
      <w:r>
        <w:t xml:space="preserve"> that is specialized in bioequivalence </w:t>
      </w:r>
      <w:r w:rsidRPr="00BE791E">
        <w:t>studies.</w:t>
      </w:r>
    </w:p>
    <w:p w:rsidR="00937B14" w:rsidRDefault="00937B14" w:rsidP="00372295">
      <w:pPr>
        <w:bidi w:val="0"/>
        <w:jc w:val="lowKashida"/>
      </w:pPr>
    </w:p>
    <w:p w:rsidR="00937B14" w:rsidRDefault="00937B14" w:rsidP="00BE791E">
      <w:pPr>
        <w:numPr>
          <w:ilvl w:val="0"/>
          <w:numId w:val="2"/>
        </w:numPr>
        <w:bidi w:val="0"/>
        <w:jc w:val="lowKashida"/>
      </w:pPr>
      <w:r>
        <w:t>1992 to 1994: analyst in Quality control department</w:t>
      </w:r>
      <w:r w:rsidR="00037D48">
        <w:t xml:space="preserve"> in </w:t>
      </w:r>
      <w:r w:rsidR="005D2AEA">
        <w:t>a pharmaceutical company for generic product manufacturing.</w:t>
      </w:r>
    </w:p>
    <w:p w:rsidR="00FF2041" w:rsidRDefault="00FF2041" w:rsidP="00FF2041">
      <w:pPr>
        <w:bidi w:val="0"/>
        <w:ind w:left="720"/>
        <w:jc w:val="lowKashida"/>
      </w:pPr>
    </w:p>
    <w:p w:rsidR="004A02DC" w:rsidRPr="00287317" w:rsidRDefault="004A02DC" w:rsidP="00133DCB">
      <w:pPr>
        <w:bidi w:val="0"/>
        <w:jc w:val="lowKashida"/>
        <w:rPr>
          <w:b/>
          <w:bCs/>
          <w:sz w:val="28"/>
          <w:szCs w:val="28"/>
        </w:rPr>
      </w:pPr>
      <w:r w:rsidRPr="00287317">
        <w:rPr>
          <w:b/>
          <w:bCs/>
          <w:sz w:val="28"/>
          <w:szCs w:val="28"/>
        </w:rPr>
        <w:t xml:space="preserve">Publications </w:t>
      </w:r>
      <w:r w:rsidR="00605F29">
        <w:rPr>
          <w:b/>
          <w:bCs/>
          <w:sz w:val="28"/>
          <w:szCs w:val="28"/>
        </w:rPr>
        <w:t>arranged chronologically</w:t>
      </w:r>
    </w:p>
    <w:p w:rsidR="004A02DC" w:rsidRPr="005D612F" w:rsidRDefault="004A02DC" w:rsidP="004A02DC">
      <w:pPr>
        <w:bidi w:val="0"/>
        <w:jc w:val="lowKashida"/>
        <w:rPr>
          <w:b/>
          <w:bCs/>
        </w:rPr>
      </w:pPr>
    </w:p>
    <w:p w:rsidR="004A02DC" w:rsidRDefault="000729BA" w:rsidP="008D2ECB">
      <w:pPr>
        <w:bidi w:val="0"/>
        <w:jc w:val="lowKashida"/>
      </w:pPr>
      <w:r>
        <w:t>1</w:t>
      </w:r>
      <w:r w:rsidR="004A02DC">
        <w:t xml:space="preserve">)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Pr="000729BA">
        <w:t xml:space="preserve">, </w:t>
      </w:r>
      <w:proofErr w:type="spellStart"/>
      <w:r w:rsidR="008D2ECB" w:rsidRPr="008D2ECB">
        <w:t>Suhair</w:t>
      </w:r>
      <w:proofErr w:type="spellEnd"/>
      <w:r w:rsidR="008D2ECB" w:rsidRPr="008D2ECB">
        <w:t xml:space="preserve"> Saleh</w:t>
      </w:r>
      <w:r w:rsidRPr="000729BA">
        <w:t xml:space="preserve">, Mahmoud RA, </w:t>
      </w:r>
      <w:proofErr w:type="spellStart"/>
      <w:r w:rsidRPr="000729BA">
        <w:t>Shehabi</w:t>
      </w:r>
      <w:proofErr w:type="spellEnd"/>
      <w:r w:rsidRPr="000729BA">
        <w:t xml:space="preserve"> AA</w:t>
      </w:r>
      <w:r>
        <w:t>.</w:t>
      </w:r>
      <w:r w:rsidRPr="000729BA">
        <w:t xml:space="preserve"> </w:t>
      </w:r>
      <w:r w:rsidR="004A02DC" w:rsidRPr="006C27ED">
        <w:t xml:space="preserve">Multiple drug resistance &amp; strength of attachment to surfaces in </w:t>
      </w:r>
      <w:r w:rsidR="004A02DC" w:rsidRPr="006C27ED">
        <w:rPr>
          <w:i/>
          <w:iCs/>
        </w:rPr>
        <w:t>Pseudomonas aeruginosa</w:t>
      </w:r>
      <w:r w:rsidR="004A02DC" w:rsidRPr="006C27ED">
        <w:t xml:space="preserve"> isolates</w:t>
      </w:r>
      <w:r w:rsidR="004A02DC">
        <w:t xml:space="preserve">, </w:t>
      </w:r>
      <w:r w:rsidR="004A02DC" w:rsidRPr="006C27ED">
        <w:rPr>
          <w:i/>
          <w:iCs/>
        </w:rPr>
        <w:t>Letters in applied microbiology</w:t>
      </w:r>
      <w:r w:rsidR="004A02DC">
        <w:rPr>
          <w:i/>
          <w:iCs/>
        </w:rPr>
        <w:t xml:space="preserve">, </w:t>
      </w:r>
      <w:r w:rsidR="004A02DC" w:rsidRPr="006C27ED">
        <w:t>2010</w:t>
      </w:r>
    </w:p>
    <w:p w:rsidR="004A02DC" w:rsidRDefault="004A02DC" w:rsidP="004A02DC">
      <w:pPr>
        <w:bidi w:val="0"/>
        <w:jc w:val="lowKashida"/>
      </w:pPr>
    </w:p>
    <w:p w:rsidR="004A02DC" w:rsidRDefault="000729BA" w:rsidP="008D2ECB">
      <w:pPr>
        <w:bidi w:val="0"/>
        <w:jc w:val="lowKashida"/>
      </w:pPr>
      <w:r>
        <w:t>2</w:t>
      </w:r>
      <w:r w:rsidR="004A02DC">
        <w:t xml:space="preserve">) </w:t>
      </w:r>
      <w:proofErr w:type="spellStart"/>
      <w:r w:rsidR="008D2ECB" w:rsidRPr="008D2ECB">
        <w:t>Suhair</w:t>
      </w:r>
      <w:proofErr w:type="spellEnd"/>
      <w:r w:rsidR="008D2ECB" w:rsidRPr="008D2ECB">
        <w:t xml:space="preserve"> Saleh</w:t>
      </w:r>
      <w:r w:rsidRPr="000729BA">
        <w:t xml:space="preserve">,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Pr="000729BA">
        <w:t xml:space="preserve">, Baillie S, </w:t>
      </w:r>
      <w:r w:rsidR="008D2ECB" w:rsidRPr="008D2ECB">
        <w:t>Philip J. Collier</w:t>
      </w:r>
      <w:r>
        <w:t xml:space="preserve">. </w:t>
      </w:r>
      <w:proofErr w:type="spellStart"/>
      <w:r w:rsidR="004A02DC">
        <w:t>Triclosan</w:t>
      </w:r>
      <w:proofErr w:type="spellEnd"/>
      <w:r w:rsidR="004A02DC">
        <w:t xml:space="preserve">, an update, </w:t>
      </w:r>
      <w:r w:rsidR="004A02DC" w:rsidRPr="00204187">
        <w:rPr>
          <w:i/>
          <w:iCs/>
        </w:rPr>
        <w:t>Letters in Applied Microbiology</w:t>
      </w:r>
      <w:r w:rsidR="004A02DC">
        <w:t>, 2010</w:t>
      </w:r>
    </w:p>
    <w:p w:rsidR="004A02DC" w:rsidRDefault="004A02DC" w:rsidP="004A02DC">
      <w:pPr>
        <w:bidi w:val="0"/>
        <w:jc w:val="lowKashida"/>
      </w:pPr>
    </w:p>
    <w:p w:rsidR="004A02DC" w:rsidRDefault="000729BA" w:rsidP="004A02DC">
      <w:pPr>
        <w:bidi w:val="0"/>
        <w:jc w:val="lowKashida"/>
      </w:pPr>
      <w:r>
        <w:t>3</w:t>
      </w:r>
      <w:r w:rsidR="004A02DC">
        <w:t xml:space="preserve">) </w:t>
      </w:r>
      <w:proofErr w:type="spellStart"/>
      <w:r w:rsidRPr="000729BA">
        <w:t>Suhair</w:t>
      </w:r>
      <w:proofErr w:type="spellEnd"/>
      <w:r w:rsidRPr="000729BA">
        <w:t xml:space="preserve"> Saleh, </w:t>
      </w:r>
      <w:proofErr w:type="spellStart"/>
      <w:r w:rsidRPr="000729BA">
        <w:t>Mutasem</w:t>
      </w:r>
      <w:proofErr w:type="spellEnd"/>
      <w:r w:rsidRPr="000729BA">
        <w:t xml:space="preserve"> O. </w:t>
      </w:r>
      <w:proofErr w:type="spellStart"/>
      <w:r w:rsidRPr="000729BA">
        <w:t>Taha</w:t>
      </w:r>
      <w:proofErr w:type="spellEnd"/>
      <w:r w:rsidRPr="000729BA">
        <w:t xml:space="preserve">, </w:t>
      </w:r>
      <w:proofErr w:type="spellStart"/>
      <w:r w:rsidRPr="000729BA">
        <w:t>Randa</w:t>
      </w:r>
      <w:proofErr w:type="spellEnd"/>
      <w:r w:rsidRPr="000729BA">
        <w:t xml:space="preserve"> N. </w:t>
      </w:r>
      <w:proofErr w:type="spellStart"/>
      <w:r w:rsidRPr="000729BA">
        <w:t>Haddadin</w:t>
      </w:r>
      <w:proofErr w:type="spellEnd"/>
      <w:r w:rsidRPr="000729BA">
        <w:t>,</w:t>
      </w:r>
      <w:r>
        <w:t xml:space="preserve"> </w:t>
      </w:r>
      <w:proofErr w:type="spellStart"/>
      <w:r>
        <w:t>Duá</w:t>
      </w:r>
      <w:proofErr w:type="spellEnd"/>
      <w:r>
        <w:t xml:space="preserve"> </w:t>
      </w:r>
      <w:proofErr w:type="spellStart"/>
      <w:r>
        <w:t>Marzooqa</w:t>
      </w:r>
      <w:proofErr w:type="spellEnd"/>
      <w:r>
        <w:t>,</w:t>
      </w:r>
      <w:r w:rsidRPr="000729BA">
        <w:t xml:space="preserve"> </w:t>
      </w:r>
      <w:proofErr w:type="spellStart"/>
      <w:r w:rsidRPr="000729BA">
        <w:t>Hamdallah</w:t>
      </w:r>
      <w:proofErr w:type="spellEnd"/>
      <w:r w:rsidRPr="000729BA">
        <w:t xml:space="preserve"> </w:t>
      </w:r>
      <w:proofErr w:type="spellStart"/>
      <w:r w:rsidRPr="000729BA">
        <w:t>Hodali</w:t>
      </w:r>
      <w:proofErr w:type="spellEnd"/>
      <w:r>
        <w:t>.</w:t>
      </w:r>
      <w:r w:rsidR="0062129C">
        <w:t xml:space="preserve"> </w:t>
      </w:r>
      <w:r w:rsidR="004A02DC">
        <w:t xml:space="preserve">Preparation of Silver- and Zinc-Doped </w:t>
      </w:r>
      <w:proofErr w:type="spellStart"/>
      <w:r w:rsidR="004A02DC">
        <w:t>Mullite</w:t>
      </w:r>
      <w:proofErr w:type="spellEnd"/>
      <w:r w:rsidR="004A02DC">
        <w:t xml:space="preserve">-Based Ceramics Showing Anti-Bacterial Biofilm Properties, </w:t>
      </w:r>
      <w:r w:rsidR="004A02DC" w:rsidRPr="00204187">
        <w:rPr>
          <w:i/>
          <w:iCs/>
        </w:rPr>
        <w:t>Molecules</w:t>
      </w:r>
      <w:r w:rsidR="004A02DC">
        <w:t>, 2011</w:t>
      </w:r>
    </w:p>
    <w:p w:rsidR="004A02DC" w:rsidRDefault="004A02DC" w:rsidP="004A02DC">
      <w:pPr>
        <w:bidi w:val="0"/>
        <w:jc w:val="lowKashida"/>
      </w:pPr>
    </w:p>
    <w:p w:rsidR="004A02DC" w:rsidRDefault="000729BA" w:rsidP="000729BA">
      <w:pPr>
        <w:bidi w:val="0"/>
        <w:jc w:val="lowKashida"/>
      </w:pPr>
      <w:r>
        <w:t>4</w:t>
      </w:r>
      <w:r w:rsidR="004A02DC">
        <w:t xml:space="preserve">) </w:t>
      </w:r>
      <w:r w:rsidRPr="000729BA">
        <w:t xml:space="preserve">R. N. </w:t>
      </w:r>
      <w:proofErr w:type="spellStart"/>
      <w:r w:rsidRPr="000729BA">
        <w:t>Haddadin</w:t>
      </w:r>
      <w:proofErr w:type="spellEnd"/>
      <w:r>
        <w:t>,</w:t>
      </w:r>
      <w:r w:rsidRPr="000729BA">
        <w:t xml:space="preserve"> A. Y. </w:t>
      </w:r>
      <w:proofErr w:type="spellStart"/>
      <w:r w:rsidRPr="000729BA">
        <w:t>Issa</w:t>
      </w:r>
      <w:proofErr w:type="spellEnd"/>
      <w:r>
        <w:t>.</w:t>
      </w:r>
      <w:r w:rsidRPr="000729BA">
        <w:t xml:space="preserve"> </w:t>
      </w:r>
      <w:r w:rsidR="004A02DC">
        <w:t xml:space="preserve">Development and Validation of Simple Titrimetric Method for the Determination of Magnesium Content in Esomeprazole Magnesium, </w:t>
      </w:r>
      <w:r w:rsidR="004A02DC" w:rsidRPr="00233D1B">
        <w:rPr>
          <w:i/>
          <w:iCs/>
        </w:rPr>
        <w:t>Indian Journal of Pharmaceutical Sciences</w:t>
      </w:r>
      <w:r w:rsidR="004A02DC">
        <w:t>, 2011</w:t>
      </w:r>
    </w:p>
    <w:p w:rsidR="004A02DC" w:rsidRDefault="004A02DC" w:rsidP="004A02DC">
      <w:pPr>
        <w:bidi w:val="0"/>
        <w:jc w:val="lowKashida"/>
      </w:pPr>
    </w:p>
    <w:p w:rsidR="004A02DC" w:rsidRPr="00204187" w:rsidRDefault="000729BA" w:rsidP="008D2ECB">
      <w:pPr>
        <w:bidi w:val="0"/>
        <w:jc w:val="lowKashida"/>
      </w:pPr>
      <w:r>
        <w:t>5</w:t>
      </w:r>
      <w:r w:rsidR="004A02DC">
        <w:t xml:space="preserve">) </w:t>
      </w:r>
      <w:proofErr w:type="spellStart"/>
      <w:r w:rsidRPr="000729BA">
        <w:t>Assaf</w:t>
      </w:r>
      <w:proofErr w:type="spellEnd"/>
      <w:r w:rsidRPr="000729BA">
        <w:t xml:space="preserve"> AM,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Pr="000729BA">
        <w:t xml:space="preserve">, </w:t>
      </w:r>
      <w:proofErr w:type="spellStart"/>
      <w:r w:rsidR="008D2ECB">
        <w:t>Nidal</w:t>
      </w:r>
      <w:proofErr w:type="spellEnd"/>
      <w:r w:rsidR="008D2ECB">
        <w:t xml:space="preserve"> </w:t>
      </w:r>
      <w:proofErr w:type="spellStart"/>
      <w:r w:rsidRPr="000729BA">
        <w:t>Aldouri</w:t>
      </w:r>
      <w:proofErr w:type="spellEnd"/>
      <w:r w:rsidRPr="000729BA">
        <w:t xml:space="preserve">, </w:t>
      </w:r>
      <w:proofErr w:type="spellStart"/>
      <w:r w:rsidR="008D2ECB">
        <w:t>Reem</w:t>
      </w:r>
      <w:proofErr w:type="spellEnd"/>
      <w:r w:rsidR="008D2ECB">
        <w:t xml:space="preserve"> </w:t>
      </w:r>
      <w:proofErr w:type="spellStart"/>
      <w:r w:rsidRPr="000729BA">
        <w:t>Alabbassi</w:t>
      </w:r>
      <w:proofErr w:type="spellEnd"/>
      <w:r w:rsidRPr="000729BA">
        <w:t xml:space="preserve">, </w:t>
      </w:r>
      <w:proofErr w:type="spellStart"/>
      <w:r w:rsidR="008D2ECB">
        <w:t>Sundus</w:t>
      </w:r>
      <w:proofErr w:type="spellEnd"/>
      <w:r w:rsidR="008D2ECB">
        <w:t xml:space="preserve"> </w:t>
      </w:r>
      <w:proofErr w:type="spellStart"/>
      <w:r w:rsidR="008D2ECB">
        <w:t>Mashallah</w:t>
      </w:r>
      <w:proofErr w:type="spellEnd"/>
      <w:r w:rsidRPr="000729BA">
        <w:t xml:space="preserve">, Mohammad </w:t>
      </w:r>
      <w:proofErr w:type="spellStart"/>
      <w:r w:rsidR="008D2ECB" w:rsidRPr="000729BA">
        <w:t>Mohammad</w:t>
      </w:r>
      <w:proofErr w:type="spellEnd"/>
      <w:r w:rsidRPr="000729BA">
        <w:t xml:space="preserve">, </w:t>
      </w:r>
      <w:proofErr w:type="spellStart"/>
      <w:r w:rsidR="008D2ECB">
        <w:t>Yaser</w:t>
      </w:r>
      <w:proofErr w:type="spellEnd"/>
      <w:r w:rsidR="008D2ECB">
        <w:t xml:space="preserve"> </w:t>
      </w:r>
      <w:proofErr w:type="spellStart"/>
      <w:r w:rsidR="008D2ECB">
        <w:t>Bustanji</w:t>
      </w:r>
      <w:proofErr w:type="spellEnd"/>
      <w:r>
        <w:t>.</w:t>
      </w:r>
      <w:r w:rsidRPr="000729BA">
        <w:t xml:space="preserve"> </w:t>
      </w:r>
      <w:r w:rsidR="004A02DC">
        <w:rPr>
          <w:lang w:bidi="ar-JO"/>
        </w:rPr>
        <w:t xml:space="preserve">Anti-cancer, anti-inflammatory and anti-microbial activities of plant extracts used against </w:t>
      </w:r>
      <w:proofErr w:type="spellStart"/>
      <w:r w:rsidR="004A02DC">
        <w:rPr>
          <w:lang w:bidi="ar-JO"/>
        </w:rPr>
        <w:t>hematological</w:t>
      </w:r>
      <w:proofErr w:type="spellEnd"/>
      <w:r w:rsidR="004A02DC">
        <w:rPr>
          <w:lang w:bidi="ar-JO"/>
        </w:rPr>
        <w:t xml:space="preserve"> </w:t>
      </w:r>
      <w:proofErr w:type="spellStart"/>
      <w:r w:rsidR="004A02DC">
        <w:rPr>
          <w:lang w:bidi="ar-JO"/>
        </w:rPr>
        <w:t>tumors</w:t>
      </w:r>
      <w:proofErr w:type="spellEnd"/>
      <w:r w:rsidR="004A02DC">
        <w:rPr>
          <w:lang w:bidi="ar-JO"/>
        </w:rPr>
        <w:t xml:space="preserve"> in traditional medicine of Jordan, </w:t>
      </w:r>
      <w:r w:rsidR="004A02DC" w:rsidRPr="005054C3">
        <w:rPr>
          <w:i/>
          <w:iCs/>
          <w:lang w:bidi="ar-JO"/>
        </w:rPr>
        <w:t xml:space="preserve">Journal of </w:t>
      </w:r>
      <w:proofErr w:type="spellStart"/>
      <w:r w:rsidR="004A02DC" w:rsidRPr="005054C3">
        <w:rPr>
          <w:i/>
          <w:iCs/>
          <w:lang w:bidi="ar-JO"/>
        </w:rPr>
        <w:t>Ethnopharmacology</w:t>
      </w:r>
      <w:proofErr w:type="spellEnd"/>
      <w:r w:rsidR="004A02DC">
        <w:rPr>
          <w:lang w:bidi="ar-JO"/>
        </w:rPr>
        <w:t>, 2013</w:t>
      </w:r>
    </w:p>
    <w:p w:rsidR="004A02DC" w:rsidRDefault="004A02DC" w:rsidP="004A02DC">
      <w:pPr>
        <w:bidi w:val="0"/>
        <w:jc w:val="lowKashida"/>
      </w:pPr>
    </w:p>
    <w:p w:rsidR="004A02DC" w:rsidRDefault="000729BA" w:rsidP="008D2ECB">
      <w:pPr>
        <w:bidi w:val="0"/>
        <w:jc w:val="lowKashida"/>
      </w:pPr>
      <w:r>
        <w:t>6</w:t>
      </w:r>
      <w:r w:rsidR="004A02DC">
        <w:t xml:space="preserve">) </w:t>
      </w:r>
      <w:r w:rsidRPr="000729BA">
        <w:t>I</w:t>
      </w:r>
      <w:r w:rsidR="008D2ECB">
        <w:t>brahim</w:t>
      </w:r>
      <w:r w:rsidRPr="000729BA">
        <w:t xml:space="preserve"> </w:t>
      </w:r>
      <w:proofErr w:type="spellStart"/>
      <w:r w:rsidRPr="000729BA">
        <w:t>Adham</w:t>
      </w:r>
      <w:proofErr w:type="spellEnd"/>
      <w:r w:rsidRPr="000729BA">
        <w:t xml:space="preserve">,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Pr="000729BA">
        <w:t xml:space="preserve">, </w:t>
      </w:r>
      <w:r w:rsidR="008D2ECB" w:rsidRPr="008D2ECB">
        <w:t>Philip J. Collier</w:t>
      </w:r>
      <w:r>
        <w:t>.</w:t>
      </w:r>
      <w:r w:rsidRPr="000729BA">
        <w:t xml:space="preserve"> </w:t>
      </w:r>
      <w:r w:rsidR="004A02DC">
        <w:t xml:space="preserve">Chapter 2, Types of </w:t>
      </w:r>
      <w:proofErr w:type="spellStart"/>
      <w:r w:rsidR="004A02DC">
        <w:t>microbicidal</w:t>
      </w:r>
      <w:proofErr w:type="spellEnd"/>
      <w:r w:rsidR="004A02DC">
        <w:t xml:space="preserve"> &amp; </w:t>
      </w:r>
      <w:proofErr w:type="spellStart"/>
      <w:r w:rsidR="004A02DC">
        <w:t>microbistatic</w:t>
      </w:r>
      <w:proofErr w:type="spellEnd"/>
      <w:r w:rsidR="004A02DC">
        <w:t xml:space="preserve"> agents. In: </w:t>
      </w:r>
      <w:r w:rsidR="004A02DC" w:rsidRPr="00007F01">
        <w:rPr>
          <w:i/>
          <w:iCs/>
          <w:lang w:bidi="ar-JO"/>
        </w:rPr>
        <w:t xml:space="preserve">Russell, Hugo &amp; </w:t>
      </w:r>
      <w:proofErr w:type="spellStart"/>
      <w:r w:rsidR="004A02DC" w:rsidRPr="00007F01">
        <w:rPr>
          <w:i/>
          <w:iCs/>
          <w:lang w:bidi="ar-JO"/>
        </w:rPr>
        <w:t>Ayliffe's</w:t>
      </w:r>
      <w:proofErr w:type="spellEnd"/>
      <w:r w:rsidR="004A02DC" w:rsidRPr="00007F01">
        <w:rPr>
          <w:i/>
          <w:iCs/>
          <w:lang w:bidi="ar-JO"/>
        </w:rPr>
        <w:t xml:space="preserve"> Principles and Practice of Disinfection, Preservation and Sterilization</w:t>
      </w:r>
      <w:r w:rsidR="004A02DC" w:rsidRPr="00A9027C">
        <w:rPr>
          <w:lang w:bidi="ar-JO"/>
        </w:rPr>
        <w:t>, 5th Edition</w:t>
      </w:r>
      <w:r w:rsidR="004A02DC">
        <w:rPr>
          <w:lang w:bidi="ar-JO"/>
        </w:rPr>
        <w:t>. Wiley-Blackwell</w:t>
      </w:r>
      <w:r w:rsidR="004A02DC">
        <w:t>, 2013.</w:t>
      </w:r>
    </w:p>
    <w:p w:rsidR="00BE3D8B" w:rsidRDefault="00BE3D8B" w:rsidP="00BE3D8B">
      <w:pPr>
        <w:bidi w:val="0"/>
        <w:jc w:val="lowKashida"/>
      </w:pPr>
    </w:p>
    <w:p w:rsidR="00490620" w:rsidRDefault="000729BA" w:rsidP="008D2ECB">
      <w:pPr>
        <w:bidi w:val="0"/>
        <w:jc w:val="lowKashida"/>
      </w:pPr>
      <w:r>
        <w:t>7</w:t>
      </w:r>
      <w:r w:rsidR="00BE3D8B">
        <w:t xml:space="preserve">)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Pr="000729BA">
        <w:t xml:space="preserve">, </w:t>
      </w:r>
      <w:proofErr w:type="spellStart"/>
      <w:r w:rsidR="008D2ECB" w:rsidRPr="008D2ECB">
        <w:t>Suhair</w:t>
      </w:r>
      <w:proofErr w:type="spellEnd"/>
      <w:r w:rsidR="008D2ECB" w:rsidRPr="008D2ECB">
        <w:t xml:space="preserve"> Saleh</w:t>
      </w:r>
      <w:r w:rsidRPr="000729BA">
        <w:t xml:space="preserve">, </w:t>
      </w:r>
      <w:r w:rsidR="008D2ECB">
        <w:t xml:space="preserve">Manal </w:t>
      </w:r>
      <w:proofErr w:type="spellStart"/>
      <w:r w:rsidRPr="000729BA">
        <w:t>Ayyash</w:t>
      </w:r>
      <w:proofErr w:type="spellEnd"/>
      <w:r w:rsidRPr="000729BA">
        <w:t xml:space="preserve">, </w:t>
      </w:r>
      <w:r w:rsidR="008D2ECB">
        <w:t xml:space="preserve">Philip J. </w:t>
      </w:r>
      <w:r w:rsidRPr="000729BA">
        <w:t>Collier</w:t>
      </w:r>
      <w:r>
        <w:t>.</w:t>
      </w:r>
      <w:r w:rsidRPr="000729BA">
        <w:t xml:space="preserve"> </w:t>
      </w:r>
      <w:r w:rsidR="00BE3D8B" w:rsidRPr="00DB5942">
        <w:t>Occupational exposure of pharmaceutical workers to drug actives and excipients and their effect on Staphylococcus spp. nasal carriage and antibiotic resistance</w:t>
      </w:r>
      <w:r w:rsidR="009A2454">
        <w:t xml:space="preserve">. </w:t>
      </w:r>
      <w:r w:rsidR="00490620" w:rsidRPr="00BE3D8B">
        <w:rPr>
          <w:i/>
          <w:iCs/>
        </w:rPr>
        <w:t>International Journal of Occupational and Environmental Health</w:t>
      </w:r>
      <w:r w:rsidR="00490620">
        <w:t>. 2013</w:t>
      </w:r>
    </w:p>
    <w:p w:rsidR="00490620" w:rsidRDefault="00490620" w:rsidP="00490620">
      <w:pPr>
        <w:bidi w:val="0"/>
        <w:jc w:val="lowKashida"/>
      </w:pPr>
    </w:p>
    <w:p w:rsidR="00490620" w:rsidRDefault="000729BA" w:rsidP="00490620">
      <w:pPr>
        <w:bidi w:val="0"/>
        <w:jc w:val="lowKashida"/>
      </w:pPr>
      <w:r>
        <w:t>8</w:t>
      </w:r>
      <w:r w:rsidR="00490620">
        <w:t>)</w:t>
      </w:r>
      <w:r w:rsidRPr="000729BA">
        <w:t xml:space="preserve"> </w:t>
      </w:r>
      <w:proofErr w:type="spellStart"/>
      <w:r w:rsidRPr="000729BA">
        <w:t>Areej</w:t>
      </w:r>
      <w:proofErr w:type="spellEnd"/>
      <w:r w:rsidRPr="000729BA">
        <w:t xml:space="preserve"> M </w:t>
      </w:r>
      <w:proofErr w:type="spellStart"/>
      <w:r w:rsidRPr="000729BA">
        <w:t>Assaf</w:t>
      </w:r>
      <w:proofErr w:type="spellEnd"/>
      <w:r w:rsidRPr="000729BA">
        <w:t xml:space="preserve">, Bassam I </w:t>
      </w:r>
      <w:proofErr w:type="spellStart"/>
      <w:r w:rsidRPr="000729BA">
        <w:t>Amro</w:t>
      </w:r>
      <w:proofErr w:type="spellEnd"/>
      <w:r w:rsidRPr="000729BA">
        <w:t xml:space="preserve">, </w:t>
      </w:r>
      <w:proofErr w:type="spellStart"/>
      <w:r w:rsidRPr="000729BA">
        <w:t>Sundus</w:t>
      </w:r>
      <w:proofErr w:type="spellEnd"/>
      <w:r w:rsidRPr="000729BA">
        <w:t xml:space="preserve"> </w:t>
      </w:r>
      <w:proofErr w:type="spellStart"/>
      <w:r w:rsidRPr="000729BA">
        <w:t>Mashallah</w:t>
      </w:r>
      <w:proofErr w:type="spellEnd"/>
      <w:r w:rsidRPr="000729BA">
        <w:t xml:space="preserve">, </w:t>
      </w:r>
      <w:proofErr w:type="spellStart"/>
      <w:r w:rsidRPr="000729BA">
        <w:t>Randa</w:t>
      </w:r>
      <w:proofErr w:type="spellEnd"/>
      <w:r w:rsidRPr="000729BA">
        <w:t xml:space="preserve"> N </w:t>
      </w:r>
      <w:proofErr w:type="spellStart"/>
      <w:r w:rsidRPr="000729BA">
        <w:t>Haddadin</w:t>
      </w:r>
      <w:proofErr w:type="spellEnd"/>
      <w:r>
        <w:t>.</w:t>
      </w:r>
      <w:r w:rsidR="00490620">
        <w:t xml:space="preserve"> </w:t>
      </w:r>
      <w:r w:rsidR="00490620" w:rsidRPr="00D2158F">
        <w:t>In vitro antimicrobial and anti-inflammatory activity of Jordanian plant extracts: A potential target therapy for Acne vulgaris</w:t>
      </w:r>
      <w:r w:rsidR="00490620">
        <w:t xml:space="preserve">. </w:t>
      </w:r>
      <w:r w:rsidR="00490620" w:rsidRPr="00D2158F">
        <w:rPr>
          <w:i/>
          <w:iCs/>
        </w:rPr>
        <w:t>African journal of pharmacy and pharmacology</w:t>
      </w:r>
      <w:r w:rsidR="00490620">
        <w:rPr>
          <w:i/>
          <w:iCs/>
        </w:rPr>
        <w:t>.</w:t>
      </w:r>
      <w:r w:rsidR="00490620">
        <w:t xml:space="preserve"> 2013</w:t>
      </w:r>
    </w:p>
    <w:p w:rsidR="00EA6C8B" w:rsidRDefault="00EA6C8B" w:rsidP="00EA6C8B">
      <w:pPr>
        <w:bidi w:val="0"/>
        <w:jc w:val="lowKashida"/>
      </w:pPr>
    </w:p>
    <w:p w:rsidR="00EA6C8B" w:rsidRDefault="000729BA" w:rsidP="00EA6C8B">
      <w:pPr>
        <w:bidi w:val="0"/>
        <w:jc w:val="lowKashida"/>
      </w:pPr>
      <w:r>
        <w:t>9</w:t>
      </w:r>
      <w:r w:rsidR="00EA6C8B">
        <w:t xml:space="preserve">) Probiotics versus antibiotics: Is this the only option? </w:t>
      </w:r>
      <w:r w:rsidR="00EA6C8B" w:rsidRPr="00EA6C8B">
        <w:rPr>
          <w:i/>
          <w:iCs/>
        </w:rPr>
        <w:t>The International Arabic Journal</w:t>
      </w:r>
      <w:r w:rsidR="00EA6C8B">
        <w:rPr>
          <w:i/>
          <w:iCs/>
        </w:rPr>
        <w:t xml:space="preserve"> </w:t>
      </w:r>
      <w:r w:rsidR="00EA6C8B" w:rsidRPr="00EA6C8B">
        <w:rPr>
          <w:i/>
          <w:iCs/>
        </w:rPr>
        <w:t>Of Antimicrobial Agents</w:t>
      </w:r>
      <w:r w:rsidR="00EA6C8B">
        <w:t>, 2014</w:t>
      </w:r>
    </w:p>
    <w:p w:rsidR="00604C6C" w:rsidRDefault="00604C6C" w:rsidP="00604C6C">
      <w:pPr>
        <w:bidi w:val="0"/>
        <w:jc w:val="lowKashida"/>
      </w:pPr>
    </w:p>
    <w:p w:rsidR="00604C6C" w:rsidRDefault="00604C6C" w:rsidP="008D2ECB">
      <w:pPr>
        <w:bidi w:val="0"/>
        <w:jc w:val="lowKashida"/>
      </w:pPr>
      <w:r>
        <w:t>1</w:t>
      </w:r>
      <w:r w:rsidR="000729BA">
        <w:t>0</w:t>
      </w:r>
      <w:r>
        <w:t>)</w:t>
      </w:r>
      <w:r w:rsidR="008D2ECB" w:rsidRPr="008D2ECB">
        <w:t xml:space="preserve"> </w:t>
      </w:r>
      <w:proofErr w:type="spellStart"/>
      <w:r w:rsidR="008D2ECB" w:rsidRPr="000729BA">
        <w:t>Areej</w:t>
      </w:r>
      <w:proofErr w:type="spellEnd"/>
      <w:r w:rsidR="008D2ECB" w:rsidRPr="000729BA">
        <w:t xml:space="preserve"> M </w:t>
      </w:r>
      <w:proofErr w:type="spellStart"/>
      <w:r w:rsidR="008D2ECB" w:rsidRPr="000729BA">
        <w:t>Assaf</w:t>
      </w:r>
      <w:proofErr w:type="spellEnd"/>
      <w:r w:rsidR="008D2ECB" w:rsidRPr="008D2ECB">
        <w:t xml:space="preserve">, </w:t>
      </w:r>
      <w:r w:rsidR="008D2ECB" w:rsidRPr="000729BA">
        <w:t xml:space="preserve">Bassam I </w:t>
      </w:r>
      <w:proofErr w:type="spellStart"/>
      <w:r w:rsidR="008D2ECB" w:rsidRPr="000729BA">
        <w:t>Amro</w:t>
      </w:r>
      <w:proofErr w:type="spellEnd"/>
      <w:r w:rsidR="008D2ECB" w:rsidRPr="008D2ECB">
        <w:t xml:space="preserve">, </w:t>
      </w:r>
      <w:proofErr w:type="spellStart"/>
      <w:r w:rsidR="008D2ECB" w:rsidRPr="000729BA">
        <w:t>Sundus</w:t>
      </w:r>
      <w:proofErr w:type="spellEnd"/>
      <w:r w:rsidR="008D2ECB" w:rsidRPr="000729BA">
        <w:t xml:space="preserve"> </w:t>
      </w:r>
      <w:proofErr w:type="spellStart"/>
      <w:r w:rsidR="008D2ECB" w:rsidRPr="000729BA">
        <w:t>Mashallah</w:t>
      </w:r>
      <w:proofErr w:type="spellEnd"/>
      <w:r w:rsidR="008D2ECB" w:rsidRPr="008D2ECB">
        <w:t xml:space="preserve">, </w:t>
      </w:r>
      <w:proofErr w:type="spellStart"/>
      <w:r w:rsidR="008D2ECB" w:rsidRPr="000729BA">
        <w:t>Randa</w:t>
      </w:r>
      <w:proofErr w:type="spellEnd"/>
      <w:r w:rsidR="008D2ECB" w:rsidRPr="000729BA">
        <w:t xml:space="preserve"> N </w:t>
      </w:r>
      <w:proofErr w:type="spellStart"/>
      <w:r w:rsidR="008D2ECB" w:rsidRPr="000729BA">
        <w:t>Haddadin</w:t>
      </w:r>
      <w:proofErr w:type="spellEnd"/>
      <w:r w:rsidR="008D2ECB">
        <w:t>.</w:t>
      </w:r>
      <w:r w:rsidR="008D2ECB" w:rsidRPr="00604C6C">
        <w:t xml:space="preserve"> </w:t>
      </w:r>
      <w:r w:rsidRPr="00604C6C">
        <w:t>Antimicrobial and anti-inflammatory potential therapy for opportunistic microorganisms</w:t>
      </w:r>
      <w:r w:rsidR="00937DF6">
        <w:t xml:space="preserve">. </w:t>
      </w:r>
      <w:r w:rsidR="00937DF6" w:rsidRPr="00937DF6">
        <w:rPr>
          <w:i/>
          <w:iCs/>
        </w:rPr>
        <w:t>The Journal of Infection in Developing Countries</w:t>
      </w:r>
      <w:r w:rsidR="00937DF6">
        <w:t>, 2016</w:t>
      </w:r>
    </w:p>
    <w:p w:rsidR="00994D98" w:rsidRDefault="00994D98" w:rsidP="00994D98">
      <w:pPr>
        <w:bidi w:val="0"/>
        <w:jc w:val="lowKashida"/>
      </w:pPr>
    </w:p>
    <w:p w:rsidR="00994D98" w:rsidRDefault="00994D98" w:rsidP="000729BA">
      <w:pPr>
        <w:bidi w:val="0"/>
        <w:jc w:val="lowKashida"/>
      </w:pPr>
      <w:r>
        <w:lastRenderedPageBreak/>
        <w:t>1</w:t>
      </w:r>
      <w:r w:rsidR="000729BA">
        <w:t>1</w:t>
      </w:r>
      <w:r>
        <w:t xml:space="preserve">) </w:t>
      </w:r>
      <w:proofErr w:type="spellStart"/>
      <w:r w:rsidR="008D2ECB" w:rsidRPr="008D2ECB">
        <w:t>Areej</w:t>
      </w:r>
      <w:proofErr w:type="spellEnd"/>
      <w:r w:rsidR="008D2ECB" w:rsidRPr="008D2ECB">
        <w:t xml:space="preserve"> M </w:t>
      </w:r>
      <w:proofErr w:type="spellStart"/>
      <w:r w:rsidR="008D2ECB" w:rsidRPr="008D2ECB">
        <w:t>Assaf</w:t>
      </w:r>
      <w:proofErr w:type="spellEnd"/>
      <w:r w:rsidR="008D2ECB">
        <w:t xml:space="preserve">, </w:t>
      </w:r>
      <w:proofErr w:type="spellStart"/>
      <w:r w:rsidR="008D2ECB">
        <w:t>Eman</w:t>
      </w:r>
      <w:proofErr w:type="spellEnd"/>
      <w:r w:rsidR="008D2ECB">
        <w:t xml:space="preserve"> </w:t>
      </w:r>
      <w:proofErr w:type="spellStart"/>
      <w:r w:rsidR="008D2ECB">
        <w:t>Hammad</w:t>
      </w:r>
      <w:proofErr w:type="spellEnd"/>
      <w:r w:rsidR="008D2ECB">
        <w:t xml:space="preserve">, </w:t>
      </w:r>
      <w:proofErr w:type="spellStart"/>
      <w:r w:rsidR="008D2ECB" w:rsidRPr="008D2ECB">
        <w:t>Randa</w:t>
      </w:r>
      <w:proofErr w:type="spellEnd"/>
      <w:r w:rsidR="008D2ECB" w:rsidRPr="008D2ECB">
        <w:t xml:space="preserve"> N </w:t>
      </w:r>
      <w:proofErr w:type="spellStart"/>
      <w:r w:rsidR="008D2ECB" w:rsidRPr="008D2ECB">
        <w:t>Haddadin</w:t>
      </w:r>
      <w:proofErr w:type="spellEnd"/>
      <w:r w:rsidR="008D2ECB">
        <w:t>.</w:t>
      </w:r>
      <w:r w:rsidR="008D2ECB" w:rsidRPr="008D2ECB">
        <w:t xml:space="preserve"> </w:t>
      </w:r>
      <w:r>
        <w:t>Influenza Vaccination Coverage Rates, Knowledge, Attitudes, and Beliefs in Jordan</w:t>
      </w:r>
      <w:r>
        <w:rPr>
          <w:rtl/>
        </w:rPr>
        <w:t>:</w:t>
      </w:r>
      <w:r>
        <w:t xml:space="preserve"> A Comprehensive Study. </w:t>
      </w:r>
      <w:r w:rsidRPr="00994D98">
        <w:rPr>
          <w:i/>
          <w:iCs/>
        </w:rPr>
        <w:t>Viral immunology</w:t>
      </w:r>
      <w:r>
        <w:t>, 2016</w:t>
      </w:r>
    </w:p>
    <w:p w:rsidR="00E26928" w:rsidRDefault="00E26928" w:rsidP="00E26928">
      <w:pPr>
        <w:bidi w:val="0"/>
        <w:jc w:val="lowKashida"/>
      </w:pPr>
    </w:p>
    <w:p w:rsidR="00E26928" w:rsidRDefault="00E26928" w:rsidP="000729BA">
      <w:pPr>
        <w:bidi w:val="0"/>
        <w:jc w:val="lowKashida"/>
      </w:pPr>
      <w:r>
        <w:t>1</w:t>
      </w:r>
      <w:r w:rsidR="000729BA">
        <w:t>2</w:t>
      </w:r>
      <w:r>
        <w:t xml:space="preserve">) </w:t>
      </w:r>
      <w:proofErr w:type="spellStart"/>
      <w:r w:rsidR="008D2ECB">
        <w:t>Buthainah</w:t>
      </w:r>
      <w:proofErr w:type="spellEnd"/>
      <w:r w:rsidR="008D2ECB">
        <w:t xml:space="preserve"> </w:t>
      </w:r>
      <w:proofErr w:type="spellStart"/>
      <w:r w:rsidR="008D2ECB">
        <w:t>Ghanem</w:t>
      </w:r>
      <w:proofErr w:type="spellEnd"/>
      <w:r w:rsidR="008D2ECB">
        <w:t xml:space="preserve">, </w:t>
      </w:r>
      <w:proofErr w:type="spellStart"/>
      <w:r w:rsidR="008D2ECB" w:rsidRPr="008D2ECB">
        <w:t>Randa</w:t>
      </w:r>
      <w:proofErr w:type="spellEnd"/>
      <w:r w:rsidR="008D2ECB" w:rsidRPr="008D2ECB">
        <w:t xml:space="preserve"> N </w:t>
      </w:r>
      <w:proofErr w:type="spellStart"/>
      <w:r w:rsidR="008D2ECB" w:rsidRPr="008D2ECB">
        <w:t>Haddadin</w:t>
      </w:r>
      <w:proofErr w:type="spellEnd"/>
      <w:r w:rsidR="008D2ECB">
        <w:t>.</w:t>
      </w:r>
      <w:r w:rsidR="008D2ECB" w:rsidRPr="008D2ECB">
        <w:t xml:space="preserve"> </w:t>
      </w:r>
      <w:r w:rsidR="00AA0D32" w:rsidRPr="00AA0D32">
        <w:t>Multiple drug resistance and biocide resistance in Escherichia coli environmental isolates from hospital and household settings</w:t>
      </w:r>
      <w:r w:rsidR="00AA0D32">
        <w:t xml:space="preserve">, </w:t>
      </w:r>
      <w:r w:rsidR="00AA0D32" w:rsidRPr="00AA0D32">
        <w:rPr>
          <w:i/>
          <w:iCs/>
        </w:rPr>
        <w:t>Antimicrob</w:t>
      </w:r>
      <w:r w:rsidR="00B007C0">
        <w:rPr>
          <w:i/>
          <w:iCs/>
        </w:rPr>
        <w:t>ial</w:t>
      </w:r>
      <w:r w:rsidR="00AA0D32" w:rsidRPr="00AA0D32">
        <w:rPr>
          <w:i/>
          <w:iCs/>
        </w:rPr>
        <w:t xml:space="preserve"> Resist</w:t>
      </w:r>
      <w:r w:rsidR="00B007C0">
        <w:rPr>
          <w:i/>
          <w:iCs/>
        </w:rPr>
        <w:t>ance and</w:t>
      </w:r>
      <w:r w:rsidR="00AA0D32" w:rsidRPr="00AA0D32">
        <w:rPr>
          <w:i/>
          <w:iCs/>
        </w:rPr>
        <w:t xml:space="preserve"> Infect</w:t>
      </w:r>
      <w:r w:rsidR="00B007C0">
        <w:rPr>
          <w:i/>
          <w:iCs/>
        </w:rPr>
        <w:t>ion</w:t>
      </w:r>
      <w:r w:rsidR="00AA0D32" w:rsidRPr="00AA0D32">
        <w:rPr>
          <w:i/>
          <w:iCs/>
        </w:rPr>
        <w:t xml:space="preserve"> Control</w:t>
      </w:r>
      <w:r w:rsidR="00AA0D32" w:rsidRPr="00AA0D32">
        <w:t>.</w:t>
      </w:r>
      <w:r w:rsidR="00AA0D32">
        <w:t xml:space="preserve">, </w:t>
      </w:r>
      <w:proofErr w:type="spellStart"/>
      <w:r w:rsidR="00AA0D32">
        <w:t>vol</w:t>
      </w:r>
      <w:proofErr w:type="spellEnd"/>
      <w:r w:rsidR="00AA0D32">
        <w:t xml:space="preserve"> 7, 2018</w:t>
      </w:r>
    </w:p>
    <w:p w:rsidR="008C735C" w:rsidRDefault="008C735C" w:rsidP="008C735C">
      <w:pPr>
        <w:bidi w:val="0"/>
        <w:jc w:val="lowKashida"/>
      </w:pPr>
    </w:p>
    <w:p w:rsidR="008C735C" w:rsidRDefault="008C735C" w:rsidP="008D2ECB">
      <w:pPr>
        <w:bidi w:val="0"/>
        <w:jc w:val="lowKashida"/>
      </w:pPr>
      <w:r>
        <w:t>1</w:t>
      </w:r>
      <w:r w:rsidR="000729BA">
        <w:t>3</w:t>
      </w:r>
      <w:r>
        <w:t xml:space="preserve">) </w:t>
      </w:r>
      <w:proofErr w:type="spellStart"/>
      <w:r w:rsidR="008D2ECB" w:rsidRPr="008D2ECB">
        <w:t>Nedhal</w:t>
      </w:r>
      <w:proofErr w:type="spellEnd"/>
      <w:r w:rsidR="008D2ECB" w:rsidRPr="008D2ECB">
        <w:t xml:space="preserve"> A. Al-</w:t>
      </w:r>
      <w:proofErr w:type="spellStart"/>
      <w:r w:rsidR="008D2ECB" w:rsidRPr="008D2ECB">
        <w:t>Douri</w:t>
      </w:r>
      <w:proofErr w:type="spellEnd"/>
      <w:r w:rsidR="008D2ECB" w:rsidRPr="008D2ECB">
        <w:t>,</w:t>
      </w:r>
      <w:r w:rsidR="008D2ECB">
        <w:t xml:space="preserve">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="008D2ECB" w:rsidRPr="008D2ECB">
        <w:t xml:space="preserve">, Ashok K. </w:t>
      </w:r>
      <w:proofErr w:type="spellStart"/>
      <w:r w:rsidR="008D2ECB" w:rsidRPr="008D2ECB">
        <w:t>Shakya</w:t>
      </w:r>
      <w:proofErr w:type="spellEnd"/>
      <w:r w:rsidR="008D2ECB" w:rsidRPr="008D2ECB">
        <w:t xml:space="preserve">, </w:t>
      </w:r>
      <w:proofErr w:type="spellStart"/>
      <w:r w:rsidR="008D2ECB" w:rsidRPr="008D2ECB">
        <w:t>Ghaleb</w:t>
      </w:r>
      <w:proofErr w:type="spellEnd"/>
      <w:r w:rsidR="008D2ECB" w:rsidRPr="008D2ECB">
        <w:t xml:space="preserve"> A. </w:t>
      </w:r>
      <w:proofErr w:type="spellStart"/>
      <w:r w:rsidR="008D2ECB" w:rsidRPr="008D2ECB">
        <w:t>Oriquat</w:t>
      </w:r>
      <w:proofErr w:type="spellEnd"/>
      <w:r w:rsidR="008D2ECB">
        <w:t>.</w:t>
      </w:r>
      <w:r w:rsidR="008D2ECB" w:rsidRPr="008D2ECB">
        <w:t xml:space="preserve"> </w:t>
      </w:r>
      <w:r w:rsidRPr="008C735C">
        <w:t xml:space="preserve">Biogenetic Conversion of </w:t>
      </w:r>
      <w:proofErr w:type="spellStart"/>
      <w:r w:rsidRPr="008C735C">
        <w:t>Wyerone</w:t>
      </w:r>
      <w:proofErr w:type="spellEnd"/>
      <w:r w:rsidRPr="008C735C">
        <w:t xml:space="preserve"> and </w:t>
      </w:r>
      <w:proofErr w:type="spellStart"/>
      <w:r w:rsidRPr="008C735C">
        <w:t>Dihydrowyerone</w:t>
      </w:r>
      <w:proofErr w:type="spellEnd"/>
      <w:r w:rsidRPr="008C735C">
        <w:t xml:space="preserve"> into </w:t>
      </w:r>
      <w:proofErr w:type="spellStart"/>
      <w:r w:rsidRPr="008C735C">
        <w:t>Wyerone</w:t>
      </w:r>
      <w:proofErr w:type="spellEnd"/>
      <w:r w:rsidRPr="008C735C">
        <w:t xml:space="preserve"> Epoxide in </w:t>
      </w:r>
      <w:proofErr w:type="spellStart"/>
      <w:r w:rsidRPr="008C735C">
        <w:t>Vicia</w:t>
      </w:r>
      <w:proofErr w:type="spellEnd"/>
      <w:r w:rsidRPr="008C735C">
        <w:t xml:space="preserve"> </w:t>
      </w:r>
      <w:proofErr w:type="spellStart"/>
      <w:r w:rsidRPr="008C735C">
        <w:t>faba</w:t>
      </w:r>
      <w:proofErr w:type="spellEnd"/>
      <w:r w:rsidRPr="008C735C">
        <w:t xml:space="preserve"> Cotyledons and Screening of Antibacterial Activity</w:t>
      </w:r>
      <w:r>
        <w:t xml:space="preserve">. </w:t>
      </w:r>
      <w:r w:rsidRPr="008C735C">
        <w:rPr>
          <w:i/>
          <w:iCs/>
        </w:rPr>
        <w:t>Journal of Chemistry</w:t>
      </w:r>
      <w:r>
        <w:rPr>
          <w:i/>
          <w:iCs/>
        </w:rPr>
        <w:t xml:space="preserve">, </w:t>
      </w:r>
      <w:proofErr w:type="spellStart"/>
      <w:r w:rsidRPr="008C735C">
        <w:t>vol</w:t>
      </w:r>
      <w:proofErr w:type="spellEnd"/>
      <w:r w:rsidRPr="008C735C">
        <w:t xml:space="preserve"> 2018, 2018</w:t>
      </w:r>
    </w:p>
    <w:p w:rsidR="00DC4583" w:rsidRPr="00DC4583" w:rsidRDefault="00DC4583" w:rsidP="008D2ECB">
      <w:pPr>
        <w:shd w:val="clear" w:color="auto" w:fill="FFFFFF"/>
        <w:bidi w:val="0"/>
        <w:spacing w:before="100" w:beforeAutospacing="1" w:after="100" w:afterAutospacing="1"/>
        <w:rPr>
          <w:rFonts w:ascii="Helvetica" w:hAnsi="Helvetica" w:cs="Helvetica"/>
          <w:color w:val="606060"/>
          <w:sz w:val="20"/>
          <w:szCs w:val="20"/>
          <w:lang w:val="en-US"/>
        </w:rPr>
      </w:pPr>
      <w:r>
        <w:t>1</w:t>
      </w:r>
      <w:r w:rsidR="000729BA">
        <w:t>4</w:t>
      </w:r>
      <w:r>
        <w:t xml:space="preserve">) </w:t>
      </w:r>
      <w:proofErr w:type="spellStart"/>
      <w:r w:rsidR="008D2ECB" w:rsidRPr="008D2ECB">
        <w:t>Randa</w:t>
      </w:r>
      <w:proofErr w:type="spellEnd"/>
      <w:r w:rsidR="008D2ECB" w:rsidRPr="008D2ECB">
        <w:t xml:space="preserve"> N. </w:t>
      </w:r>
      <w:proofErr w:type="spellStart"/>
      <w:r w:rsidR="008D2ECB" w:rsidRPr="008D2ECB">
        <w:t>Haddadin</w:t>
      </w:r>
      <w:proofErr w:type="spellEnd"/>
      <w:r w:rsidR="008D2ECB" w:rsidRPr="008D2ECB">
        <w:t xml:space="preserve"> </w:t>
      </w:r>
      <w:r w:rsidR="008D2ECB">
        <w:t xml:space="preserve"> </w:t>
      </w:r>
      <w:r w:rsidR="008D2ECB" w:rsidRPr="008D2ECB">
        <w:t>,</w:t>
      </w:r>
      <w:proofErr w:type="spellStart"/>
      <w:r w:rsidR="008D2ECB" w:rsidRPr="008D2ECB">
        <w:t>Mervat</w:t>
      </w:r>
      <w:proofErr w:type="spellEnd"/>
      <w:r w:rsidR="008D2ECB" w:rsidRPr="008D2ECB">
        <w:t xml:space="preserve"> </w:t>
      </w:r>
      <w:proofErr w:type="spellStart"/>
      <w:r w:rsidR="008D2ECB" w:rsidRPr="008D2ECB">
        <w:t>Alsous</w:t>
      </w:r>
      <w:proofErr w:type="spellEnd"/>
      <w:r w:rsidR="008D2ECB" w:rsidRPr="008D2ECB">
        <w:t>,</w:t>
      </w:r>
      <w:r w:rsidR="008D2ECB">
        <w:t xml:space="preserve"> </w:t>
      </w:r>
      <w:proofErr w:type="spellStart"/>
      <w:r w:rsidR="008D2ECB" w:rsidRPr="008D2ECB">
        <w:t>Mayyada</w:t>
      </w:r>
      <w:proofErr w:type="spellEnd"/>
      <w:r w:rsidR="008D2ECB" w:rsidRPr="008D2ECB">
        <w:t xml:space="preserve"> </w:t>
      </w:r>
      <w:proofErr w:type="spellStart"/>
      <w:r w:rsidR="008D2ECB" w:rsidRPr="008D2ECB">
        <w:t>Wazaify</w:t>
      </w:r>
      <w:proofErr w:type="spellEnd"/>
      <w:r w:rsidR="008D2ECB" w:rsidRPr="008D2ECB">
        <w:t>,</w:t>
      </w:r>
      <w:r w:rsidR="008D2ECB">
        <w:t xml:space="preserve"> </w:t>
      </w:r>
      <w:r w:rsidR="008D2ECB" w:rsidRPr="008D2ECB">
        <w:t xml:space="preserve">Linda </w:t>
      </w:r>
      <w:proofErr w:type="spellStart"/>
      <w:r w:rsidR="008D2ECB" w:rsidRPr="008D2ECB">
        <w:t>Tahaineh</w:t>
      </w:r>
      <w:proofErr w:type="spellEnd"/>
      <w:r w:rsidR="008D2ECB">
        <w:t xml:space="preserve">. </w:t>
      </w:r>
      <w:r w:rsidRPr="00DC4583">
        <w:t>Evaluation of antibiotic dispensing practice in community pharmacies in Jordan: A cross sectional study</w:t>
      </w:r>
      <w:r>
        <w:t xml:space="preserve">. </w:t>
      </w:r>
      <w:proofErr w:type="spellStart"/>
      <w:r w:rsidRPr="00007F01">
        <w:rPr>
          <w:i/>
          <w:iCs/>
        </w:rPr>
        <w:t>Plos</w:t>
      </w:r>
      <w:proofErr w:type="spellEnd"/>
      <w:r w:rsidRPr="00007F01">
        <w:rPr>
          <w:i/>
          <w:iCs/>
        </w:rPr>
        <w:t xml:space="preserve"> One</w:t>
      </w:r>
      <w:r>
        <w:t xml:space="preserve">. 2019. </w:t>
      </w:r>
      <w:hyperlink r:id="rId10" w:history="1">
        <w:r w:rsidRPr="00DC4583">
          <w:rPr>
            <w:rFonts w:ascii="Helvetica" w:hAnsi="Helvetica" w:cs="Helvetica"/>
            <w:color w:val="202020"/>
            <w:sz w:val="20"/>
            <w:szCs w:val="20"/>
            <w:lang w:val="en-US"/>
          </w:rPr>
          <w:t>https://doi.org/10.1371/journal.pone.0216115</w:t>
        </w:r>
      </w:hyperlink>
    </w:p>
    <w:p w:rsidR="005315FD" w:rsidRDefault="00DC4583" w:rsidP="00FB00BC">
      <w:pPr>
        <w:bidi w:val="0"/>
        <w:jc w:val="lowKashida"/>
        <w:rPr>
          <w:lang w:val="en-US"/>
        </w:rPr>
      </w:pPr>
      <w:r>
        <w:rPr>
          <w:lang w:val="en-US"/>
        </w:rPr>
        <w:t>1</w:t>
      </w:r>
      <w:r w:rsidR="000729BA">
        <w:rPr>
          <w:lang w:val="en-US"/>
        </w:rPr>
        <w:t>5</w:t>
      </w:r>
      <w:r>
        <w:rPr>
          <w:lang w:val="en-US"/>
        </w:rPr>
        <w:t xml:space="preserve">) </w:t>
      </w:r>
      <w:proofErr w:type="spellStart"/>
      <w:r w:rsidR="0062129C" w:rsidRPr="0062129C">
        <w:rPr>
          <w:lang w:val="en-US"/>
        </w:rPr>
        <w:t>Randa</w:t>
      </w:r>
      <w:proofErr w:type="spellEnd"/>
      <w:r w:rsidR="0062129C" w:rsidRPr="0062129C">
        <w:rPr>
          <w:lang w:val="en-US"/>
        </w:rPr>
        <w:t xml:space="preserve"> N </w:t>
      </w:r>
      <w:proofErr w:type="spellStart"/>
      <w:r w:rsidR="0062129C" w:rsidRPr="0062129C">
        <w:rPr>
          <w:lang w:val="en-US"/>
        </w:rPr>
        <w:t>Haddadin</w:t>
      </w:r>
      <w:proofErr w:type="spellEnd"/>
      <w:r w:rsidR="0062129C">
        <w:rPr>
          <w:lang w:val="en-US"/>
        </w:rPr>
        <w:t xml:space="preserve">, </w:t>
      </w:r>
      <w:r w:rsidR="0062129C" w:rsidRPr="0062129C">
        <w:rPr>
          <w:lang w:val="en-US"/>
        </w:rPr>
        <w:t>Mohammad Al-</w:t>
      </w:r>
      <w:proofErr w:type="spellStart"/>
      <w:r w:rsidR="0062129C" w:rsidRPr="0062129C">
        <w:rPr>
          <w:lang w:val="en-US"/>
        </w:rPr>
        <w:t>Zibdah</w:t>
      </w:r>
      <w:proofErr w:type="spellEnd"/>
      <w:r w:rsidR="0062129C">
        <w:rPr>
          <w:lang w:val="en-US"/>
        </w:rPr>
        <w:t xml:space="preserve">, </w:t>
      </w:r>
      <w:proofErr w:type="spellStart"/>
      <w:r w:rsidR="0062129C" w:rsidRPr="0062129C">
        <w:rPr>
          <w:lang w:val="en-US"/>
        </w:rPr>
        <w:t>Amal</w:t>
      </w:r>
      <w:proofErr w:type="spellEnd"/>
      <w:r w:rsidR="0062129C" w:rsidRPr="0062129C">
        <w:rPr>
          <w:lang w:val="en-US"/>
        </w:rPr>
        <w:t xml:space="preserve"> G Al-Bakri</w:t>
      </w:r>
      <w:r w:rsidR="0062129C">
        <w:rPr>
          <w:lang w:val="en-US"/>
        </w:rPr>
        <w:t>.</w:t>
      </w:r>
      <w:r w:rsidR="0062129C" w:rsidRPr="0062129C">
        <w:rPr>
          <w:lang w:val="en-US"/>
        </w:rPr>
        <w:t xml:space="preserve"> </w:t>
      </w:r>
      <w:r w:rsidR="00A2015D" w:rsidRPr="00A2015D">
        <w:rPr>
          <w:lang w:val="en-US"/>
        </w:rPr>
        <w:t xml:space="preserve">Investigating potential quorum sensing inhibition and antimicrobial activity of some algae collected from Gulf of Aqaba, The Red Sea. </w:t>
      </w:r>
      <w:r w:rsidR="00A2015D" w:rsidRPr="00A6506B">
        <w:rPr>
          <w:i/>
          <w:iCs/>
          <w:lang w:val="en-US"/>
        </w:rPr>
        <w:t>Fresenius Environmental Bulletin</w:t>
      </w:r>
      <w:r w:rsidR="00A2015D" w:rsidRPr="00A2015D">
        <w:rPr>
          <w:lang w:val="en-US"/>
        </w:rPr>
        <w:t>, 2019</w:t>
      </w:r>
    </w:p>
    <w:p w:rsidR="00A2015D" w:rsidRDefault="00A2015D" w:rsidP="00A2015D">
      <w:pPr>
        <w:bidi w:val="0"/>
        <w:jc w:val="lowKashida"/>
        <w:rPr>
          <w:lang w:val="en-US"/>
        </w:rPr>
      </w:pPr>
    </w:p>
    <w:p w:rsidR="005315FD" w:rsidRDefault="005315FD" w:rsidP="0062129C">
      <w:pPr>
        <w:bidi w:val="0"/>
        <w:jc w:val="lowKashida"/>
      </w:pPr>
      <w:r>
        <w:rPr>
          <w:lang w:val="en-US"/>
        </w:rPr>
        <w:t>1</w:t>
      </w:r>
      <w:r w:rsidR="000729BA">
        <w:rPr>
          <w:lang w:val="en-US"/>
        </w:rPr>
        <w:t>6</w:t>
      </w:r>
      <w:r>
        <w:rPr>
          <w:lang w:val="en-US"/>
        </w:rPr>
        <w:t xml:space="preserve">) </w:t>
      </w:r>
      <w:proofErr w:type="spellStart"/>
      <w:r w:rsidR="0062129C">
        <w:rPr>
          <w:lang w:val="en-US"/>
        </w:rPr>
        <w:t>Randa</w:t>
      </w:r>
      <w:proofErr w:type="spellEnd"/>
      <w:r w:rsidR="0062129C">
        <w:rPr>
          <w:lang w:val="en-US"/>
        </w:rPr>
        <w:t xml:space="preserve"> N. </w:t>
      </w:r>
      <w:proofErr w:type="spellStart"/>
      <w:r w:rsidR="0062129C">
        <w:rPr>
          <w:lang w:val="en-US"/>
        </w:rPr>
        <w:t>Haddadin</w:t>
      </w:r>
      <w:proofErr w:type="spellEnd"/>
      <w:r w:rsidR="0062129C" w:rsidRPr="0062129C">
        <w:rPr>
          <w:lang w:val="en-US"/>
        </w:rPr>
        <w:t xml:space="preserve">, </w:t>
      </w:r>
      <w:proofErr w:type="spellStart"/>
      <w:r w:rsidR="0062129C" w:rsidRPr="008D2ECB">
        <w:t>Areej</w:t>
      </w:r>
      <w:proofErr w:type="spellEnd"/>
      <w:r w:rsidR="0062129C" w:rsidRPr="008D2ECB">
        <w:t xml:space="preserve"> M </w:t>
      </w:r>
      <w:proofErr w:type="spellStart"/>
      <w:r w:rsidR="0062129C" w:rsidRPr="008D2ECB">
        <w:t>Assaf</w:t>
      </w:r>
      <w:proofErr w:type="spellEnd"/>
      <w:r w:rsidR="0062129C">
        <w:rPr>
          <w:lang w:val="en-US"/>
        </w:rPr>
        <w:t xml:space="preserve">, </w:t>
      </w:r>
      <w:proofErr w:type="spellStart"/>
      <w:r w:rsidR="0062129C">
        <w:rPr>
          <w:lang w:val="en-US"/>
        </w:rPr>
        <w:t>Ayat</w:t>
      </w:r>
      <w:proofErr w:type="spellEnd"/>
      <w:r w:rsidR="0062129C">
        <w:rPr>
          <w:lang w:val="en-US"/>
        </w:rPr>
        <w:t xml:space="preserve"> </w:t>
      </w:r>
      <w:proofErr w:type="spellStart"/>
      <w:r w:rsidR="0062129C">
        <w:rPr>
          <w:lang w:val="en-US"/>
        </w:rPr>
        <w:t>Homsi</w:t>
      </w:r>
      <w:proofErr w:type="spellEnd"/>
      <w:r w:rsidR="0062129C" w:rsidRPr="0062129C">
        <w:rPr>
          <w:lang w:val="en-US"/>
        </w:rPr>
        <w:t xml:space="preserve">, </w:t>
      </w:r>
      <w:r w:rsidR="0062129C">
        <w:rPr>
          <w:lang w:val="en-US"/>
        </w:rPr>
        <w:t xml:space="preserve">Philip </w:t>
      </w:r>
      <w:proofErr w:type="spellStart"/>
      <w:r w:rsidR="0062129C">
        <w:rPr>
          <w:lang w:val="en-US"/>
        </w:rPr>
        <w:t>j.Collier</w:t>
      </w:r>
      <w:proofErr w:type="spellEnd"/>
      <w:r w:rsidR="0062129C" w:rsidRPr="0062129C">
        <w:rPr>
          <w:lang w:val="en-US"/>
        </w:rPr>
        <w:t xml:space="preserve">, </w:t>
      </w:r>
      <w:proofErr w:type="spellStart"/>
      <w:r w:rsidR="0062129C">
        <w:rPr>
          <w:lang w:val="en-US"/>
        </w:rPr>
        <w:t>Asem</w:t>
      </w:r>
      <w:proofErr w:type="spellEnd"/>
      <w:r w:rsidR="0062129C">
        <w:rPr>
          <w:lang w:val="en-US"/>
        </w:rPr>
        <w:t xml:space="preserve"> </w:t>
      </w:r>
      <w:proofErr w:type="spellStart"/>
      <w:r w:rsidR="0062129C">
        <w:rPr>
          <w:lang w:val="en-US"/>
        </w:rPr>
        <w:t>Shehabi</w:t>
      </w:r>
      <w:proofErr w:type="spellEnd"/>
      <w:r w:rsidR="0062129C">
        <w:rPr>
          <w:lang w:val="en-US"/>
        </w:rPr>
        <w:t xml:space="preserve">. </w:t>
      </w:r>
      <w:r w:rsidR="0062129C" w:rsidRPr="0062129C">
        <w:rPr>
          <w:lang w:val="en-US"/>
        </w:rPr>
        <w:t xml:space="preserve"> </w:t>
      </w:r>
      <w:r w:rsidRPr="00DC4583">
        <w:t>Investigating possible association of multidrug resistance (MDR) and isolate origin with some virulence factors of Escherichia coli strains isolated from infant faeces and fresh green vegetables</w:t>
      </w:r>
      <w:r>
        <w:t xml:space="preserve">. </w:t>
      </w:r>
      <w:r w:rsidRPr="00A6506B">
        <w:rPr>
          <w:i/>
          <w:iCs/>
        </w:rPr>
        <w:t>Journal of Applied Microbiology</w:t>
      </w:r>
      <w:r>
        <w:t>, 2019</w:t>
      </w:r>
    </w:p>
    <w:p w:rsidR="00BE791E" w:rsidRDefault="00BE791E" w:rsidP="00BE791E">
      <w:pPr>
        <w:bidi w:val="0"/>
        <w:jc w:val="lowKashida"/>
      </w:pPr>
    </w:p>
    <w:p w:rsidR="00BE791E" w:rsidRDefault="00BE791E" w:rsidP="00FB00BC">
      <w:pPr>
        <w:bidi w:val="0"/>
        <w:jc w:val="lowKashida"/>
      </w:pPr>
      <w:r>
        <w:t>1</w:t>
      </w:r>
      <w:r w:rsidR="000729BA">
        <w:t>7</w:t>
      </w:r>
      <w:r>
        <w:t xml:space="preserve">) </w:t>
      </w:r>
      <w:r w:rsidR="0062129C">
        <w:t xml:space="preserve">Lilian Abu </w:t>
      </w:r>
      <w:proofErr w:type="spellStart"/>
      <w:r w:rsidR="0062129C">
        <w:t>Suliman</w:t>
      </w:r>
      <w:proofErr w:type="spellEnd"/>
      <w:r w:rsidR="0062129C">
        <w:t xml:space="preserve">, </w:t>
      </w:r>
      <w:proofErr w:type="spellStart"/>
      <w:r w:rsidR="0062129C">
        <w:t>Randa</w:t>
      </w:r>
      <w:proofErr w:type="spellEnd"/>
      <w:r w:rsidR="0062129C">
        <w:t xml:space="preserve"> </w:t>
      </w:r>
      <w:proofErr w:type="spellStart"/>
      <w:r w:rsidR="0062129C">
        <w:t>Haddadin</w:t>
      </w:r>
      <w:proofErr w:type="spellEnd"/>
      <w:r w:rsidR="0062129C">
        <w:t xml:space="preserve">, </w:t>
      </w:r>
      <w:proofErr w:type="spellStart"/>
      <w:r w:rsidR="0062129C" w:rsidRPr="0062129C">
        <w:t>Hamdallah</w:t>
      </w:r>
      <w:proofErr w:type="spellEnd"/>
      <w:r w:rsidR="0062129C" w:rsidRPr="0062129C">
        <w:t xml:space="preserve"> </w:t>
      </w:r>
      <w:proofErr w:type="spellStart"/>
      <w:r w:rsidR="0062129C" w:rsidRPr="0062129C">
        <w:t>Hodali</w:t>
      </w:r>
      <w:proofErr w:type="spellEnd"/>
      <w:r w:rsidR="0062129C">
        <w:t>.</w:t>
      </w:r>
      <w:r w:rsidR="0062129C" w:rsidRPr="0062129C">
        <w:t xml:space="preserve"> </w:t>
      </w:r>
      <w:r w:rsidRPr="00F47D10">
        <w:t>Antimicrobial Activity of Metal-Loaded Zeolites Against</w:t>
      </w:r>
      <w:r>
        <w:t xml:space="preserve"> </w:t>
      </w:r>
      <w:r w:rsidRPr="00F47D10">
        <w:rPr>
          <w:i/>
          <w:iCs/>
        </w:rPr>
        <w:t>Staphylococcus aureus</w:t>
      </w:r>
      <w:r w:rsidRPr="00F47D10">
        <w:t xml:space="preserve"> and </w:t>
      </w:r>
      <w:r w:rsidRPr="00F47D10">
        <w:rPr>
          <w:i/>
          <w:iCs/>
        </w:rPr>
        <w:t>Escherichia coli</w:t>
      </w:r>
      <w:r w:rsidRPr="00F47D10">
        <w:t>.</w:t>
      </w:r>
      <w:r>
        <w:t xml:space="preserve"> </w:t>
      </w:r>
      <w:r w:rsidRPr="00F47D10">
        <w:rPr>
          <w:i/>
          <w:iCs/>
        </w:rPr>
        <w:t>Jordan Journal of Chemistry</w:t>
      </w:r>
      <w:r>
        <w:t>, 2019</w:t>
      </w:r>
    </w:p>
    <w:p w:rsidR="000110B5" w:rsidRDefault="000110B5" w:rsidP="000110B5">
      <w:pPr>
        <w:bidi w:val="0"/>
        <w:jc w:val="lowKashida"/>
      </w:pPr>
    </w:p>
    <w:p w:rsidR="000110B5" w:rsidRDefault="000110B5" w:rsidP="000110B5">
      <w:pPr>
        <w:bidi w:val="0"/>
        <w:jc w:val="lowKashida"/>
      </w:pPr>
      <w:r>
        <w:t xml:space="preserve">18) </w:t>
      </w:r>
      <w:proofErr w:type="spellStart"/>
      <w:r w:rsidRPr="000110B5">
        <w:t>Areej</w:t>
      </w:r>
      <w:proofErr w:type="spellEnd"/>
      <w:r w:rsidRPr="000110B5">
        <w:t xml:space="preserve"> M. </w:t>
      </w:r>
      <w:proofErr w:type="spellStart"/>
      <w:r w:rsidRPr="000110B5">
        <w:t>Assaf</w:t>
      </w:r>
      <w:proofErr w:type="spellEnd"/>
      <w:r w:rsidRPr="000110B5">
        <w:t xml:space="preserve">, </w:t>
      </w:r>
      <w:proofErr w:type="spellStart"/>
      <w:r w:rsidRPr="000110B5">
        <w:t>Randa</w:t>
      </w:r>
      <w:proofErr w:type="spellEnd"/>
      <w:r w:rsidRPr="000110B5">
        <w:t xml:space="preserve"> N. </w:t>
      </w:r>
      <w:proofErr w:type="spellStart"/>
      <w:r w:rsidRPr="000110B5">
        <w:t>Haddadin</w:t>
      </w:r>
      <w:proofErr w:type="spellEnd"/>
      <w:r w:rsidRPr="000110B5">
        <w:t xml:space="preserve">, and </w:t>
      </w:r>
      <w:proofErr w:type="spellStart"/>
      <w:r w:rsidRPr="000110B5">
        <w:t>Amal</w:t>
      </w:r>
      <w:proofErr w:type="spellEnd"/>
      <w:r w:rsidRPr="000110B5">
        <w:t xml:space="preserve"> A. </w:t>
      </w:r>
      <w:proofErr w:type="spellStart"/>
      <w:r w:rsidRPr="000110B5">
        <w:t>Akour</w:t>
      </w:r>
      <w:proofErr w:type="spellEnd"/>
      <w:r>
        <w:t xml:space="preserve">, </w:t>
      </w:r>
      <w:r w:rsidRPr="000110B5">
        <w:t>COVID-19: Between Past and Present</w:t>
      </w:r>
      <w:r>
        <w:t xml:space="preserve">. </w:t>
      </w:r>
      <w:proofErr w:type="gramStart"/>
      <w:r w:rsidRPr="000110B5">
        <w:rPr>
          <w:i/>
          <w:iCs/>
        </w:rPr>
        <w:t>Viral immunology</w:t>
      </w:r>
      <w:r>
        <w:t>.</w:t>
      </w:r>
      <w:proofErr w:type="gramEnd"/>
      <w:r>
        <w:t xml:space="preserve"> 2020</w:t>
      </w:r>
    </w:p>
    <w:p w:rsidR="00BE791E" w:rsidRDefault="00BE791E" w:rsidP="00BE791E">
      <w:pPr>
        <w:bidi w:val="0"/>
        <w:jc w:val="lowKashida"/>
        <w:rPr>
          <w:lang w:val="en-US"/>
        </w:rPr>
      </w:pPr>
    </w:p>
    <w:p w:rsidR="000110B5" w:rsidRDefault="000110B5" w:rsidP="000110B5">
      <w:pPr>
        <w:bidi w:val="0"/>
        <w:rPr>
          <w:lang w:val="en-US"/>
        </w:rPr>
      </w:pPr>
      <w:r>
        <w:rPr>
          <w:lang w:val="en-US"/>
        </w:rPr>
        <w:t xml:space="preserve">19) </w:t>
      </w:r>
      <w:r>
        <w:rPr>
          <w:rFonts w:hint="cs"/>
          <w:rtl/>
          <w:lang w:val="en-US" w:bidi="ar-JO"/>
        </w:rPr>
        <w:t xml:space="preserve"> </w:t>
      </w:r>
      <w:r>
        <w:rPr>
          <w:lang w:val="en-US" w:bidi="ar-JO"/>
        </w:rPr>
        <w:t xml:space="preserve"> </w:t>
      </w:r>
      <w:proofErr w:type="spellStart"/>
      <w:r w:rsidR="003154F5">
        <w:rPr>
          <w:lang w:val="en-US" w:bidi="ar-JO"/>
        </w:rPr>
        <w:t>Eman</w:t>
      </w:r>
      <w:proofErr w:type="spellEnd"/>
      <w:r w:rsidR="003154F5">
        <w:rPr>
          <w:lang w:val="en-US" w:bidi="ar-JO"/>
        </w:rPr>
        <w:t xml:space="preserve"> </w:t>
      </w:r>
      <w:proofErr w:type="spellStart"/>
      <w:r w:rsidR="003154F5">
        <w:rPr>
          <w:lang w:val="en-US" w:bidi="ar-JO"/>
        </w:rPr>
        <w:t>Elayeh</w:t>
      </w:r>
      <w:proofErr w:type="spellEnd"/>
      <w:r w:rsidR="003154F5">
        <w:rPr>
          <w:lang w:val="en-US" w:bidi="ar-JO"/>
        </w:rPr>
        <w:t xml:space="preserve">, </w:t>
      </w:r>
      <w:proofErr w:type="spellStart"/>
      <w:r w:rsidR="003154F5">
        <w:rPr>
          <w:lang w:val="en-US" w:bidi="ar-JO"/>
        </w:rPr>
        <w:t>Shereen</w:t>
      </w:r>
      <w:proofErr w:type="spellEnd"/>
      <w:r w:rsidR="003154F5">
        <w:rPr>
          <w:lang w:val="en-US" w:bidi="ar-JO"/>
        </w:rPr>
        <w:t xml:space="preserve"> M. </w:t>
      </w:r>
      <w:proofErr w:type="spellStart"/>
      <w:r w:rsidR="003154F5">
        <w:rPr>
          <w:lang w:val="en-US" w:bidi="ar-JO"/>
        </w:rPr>
        <w:t>Aleidi</w:t>
      </w:r>
      <w:proofErr w:type="spellEnd"/>
      <w:r w:rsidR="003154F5">
        <w:rPr>
          <w:lang w:val="en-US" w:bidi="ar-JO"/>
        </w:rPr>
        <w:t>,</w:t>
      </w:r>
      <w:r w:rsidRPr="000110B5">
        <w:rPr>
          <w:lang w:val="en-US" w:bidi="ar-JO"/>
        </w:rPr>
        <w:t xml:space="preserve"> </w:t>
      </w:r>
      <w:proofErr w:type="spellStart"/>
      <w:r w:rsidRPr="000110B5">
        <w:rPr>
          <w:lang w:val="en-US" w:bidi="ar-JO"/>
        </w:rPr>
        <w:t>Rawan</w:t>
      </w:r>
      <w:proofErr w:type="spellEnd"/>
      <w:r w:rsidRPr="000110B5">
        <w:rPr>
          <w:lang w:val="en-US" w:bidi="ar-JO"/>
        </w:rPr>
        <w:t xml:space="preserve"> </w:t>
      </w:r>
      <w:proofErr w:type="spellStart"/>
      <w:r w:rsidRPr="000110B5">
        <w:rPr>
          <w:lang w:val="en-US" w:bidi="ar-JO"/>
        </w:rPr>
        <w:t>Ya’acoub</w:t>
      </w:r>
      <w:proofErr w:type="spellEnd"/>
      <w:r w:rsidRPr="000110B5">
        <w:rPr>
          <w:lang w:val="en-US" w:bidi="ar-JO"/>
        </w:rPr>
        <w:t xml:space="preserve">, </w:t>
      </w:r>
      <w:proofErr w:type="spellStart"/>
      <w:r w:rsidRPr="000110B5">
        <w:rPr>
          <w:lang w:val="en-US" w:bidi="ar-JO"/>
        </w:rPr>
        <w:t>Randa</w:t>
      </w:r>
      <w:proofErr w:type="spellEnd"/>
      <w:r w:rsidRPr="000110B5">
        <w:rPr>
          <w:lang w:val="en-US" w:bidi="ar-JO"/>
        </w:rPr>
        <w:t xml:space="preserve"> N. </w:t>
      </w:r>
      <w:proofErr w:type="spellStart"/>
      <w:r w:rsidRPr="000110B5">
        <w:rPr>
          <w:lang w:val="en-US" w:bidi="ar-JO"/>
        </w:rPr>
        <w:t>Haddadin</w:t>
      </w:r>
      <w:proofErr w:type="spellEnd"/>
      <w:r>
        <w:rPr>
          <w:lang w:val="en-US" w:bidi="ar-JO"/>
        </w:rPr>
        <w:t xml:space="preserve">, </w:t>
      </w:r>
      <w:r w:rsidRPr="000110B5">
        <w:rPr>
          <w:lang w:val="en-US"/>
        </w:rPr>
        <w:t>Before and after case reporting: A comparison of the knowledge, attitude and practices of the Jordanian population towards COVID-19</w:t>
      </w:r>
      <w:r>
        <w:rPr>
          <w:lang w:val="en-US"/>
        </w:rPr>
        <w:t xml:space="preserve">. </w:t>
      </w:r>
      <w:r w:rsidRPr="006D111F">
        <w:rPr>
          <w:i/>
          <w:iCs/>
          <w:lang w:val="en-US"/>
        </w:rPr>
        <w:t>PLOS One</w:t>
      </w:r>
      <w:r>
        <w:rPr>
          <w:lang w:val="en-US"/>
        </w:rPr>
        <w:t>, 2020</w:t>
      </w:r>
    </w:p>
    <w:p w:rsidR="003154F5" w:rsidRDefault="003154F5" w:rsidP="003154F5">
      <w:pPr>
        <w:bidi w:val="0"/>
        <w:rPr>
          <w:lang w:val="en-US"/>
        </w:rPr>
      </w:pPr>
    </w:p>
    <w:p w:rsidR="003154F5" w:rsidRPr="00AA0D32" w:rsidRDefault="003154F5" w:rsidP="003154F5">
      <w:pPr>
        <w:bidi w:val="0"/>
        <w:rPr>
          <w:lang w:val="en-US"/>
        </w:rPr>
      </w:pPr>
      <w:r>
        <w:rPr>
          <w:lang w:val="en-US"/>
        </w:rPr>
        <w:t xml:space="preserve">20) </w:t>
      </w:r>
      <w:proofErr w:type="spellStart"/>
      <w:r>
        <w:rPr>
          <w:lang w:val="en-US"/>
        </w:rPr>
        <w:t>Abdelrahman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Nuaimi</w:t>
      </w:r>
      <w:proofErr w:type="spellEnd"/>
      <w:r w:rsidRPr="003154F5">
        <w:rPr>
          <w:lang w:val="en-US"/>
        </w:rPr>
        <w:t>, Yusuf Al-</w:t>
      </w:r>
      <w:proofErr w:type="spellStart"/>
      <w:r w:rsidRPr="003154F5">
        <w:rPr>
          <w:lang w:val="en-US"/>
        </w:rPr>
        <w:t>Hiari</w:t>
      </w:r>
      <w:proofErr w:type="spellEnd"/>
      <w:r w:rsidRPr="003154F5">
        <w:rPr>
          <w:lang w:val="en-US"/>
        </w:rPr>
        <w:t xml:space="preserve">, Violet </w:t>
      </w:r>
      <w:proofErr w:type="spellStart"/>
      <w:r w:rsidRPr="003154F5">
        <w:rPr>
          <w:lang w:val="en-US"/>
        </w:rPr>
        <w:t>Kasabri</w:t>
      </w:r>
      <w:proofErr w:type="spellEnd"/>
      <w:r w:rsidRPr="003154F5">
        <w:rPr>
          <w:lang w:val="en-US"/>
        </w:rPr>
        <w:t xml:space="preserve">, </w:t>
      </w:r>
      <w:proofErr w:type="spellStart"/>
      <w:r w:rsidRPr="003154F5">
        <w:rPr>
          <w:lang w:val="en-US"/>
        </w:rPr>
        <w:t>Randa</w:t>
      </w:r>
      <w:proofErr w:type="spellEnd"/>
      <w:r w:rsidRPr="003154F5">
        <w:rPr>
          <w:lang w:val="en-US"/>
        </w:rPr>
        <w:t xml:space="preserve"> </w:t>
      </w:r>
      <w:proofErr w:type="spellStart"/>
      <w:r w:rsidRPr="003154F5">
        <w:rPr>
          <w:lang w:val="en-US"/>
        </w:rPr>
        <w:t>Haddadin</w:t>
      </w:r>
      <w:proofErr w:type="spellEnd"/>
      <w:r w:rsidRPr="003154F5">
        <w:rPr>
          <w:lang w:val="en-US"/>
        </w:rPr>
        <w:t xml:space="preserve">, Noor </w:t>
      </w:r>
      <w:proofErr w:type="spellStart"/>
      <w:r w:rsidRPr="003154F5">
        <w:rPr>
          <w:lang w:val="en-US"/>
        </w:rPr>
        <w:t>Mamdooh</w:t>
      </w:r>
      <w:proofErr w:type="spellEnd"/>
      <w:r w:rsidRPr="003154F5">
        <w:rPr>
          <w:lang w:val="en-US"/>
        </w:rPr>
        <w:t xml:space="preserve">, </w:t>
      </w:r>
      <w:proofErr w:type="spellStart"/>
      <w:r w:rsidRPr="003154F5">
        <w:rPr>
          <w:lang w:val="en-US"/>
        </w:rPr>
        <w:t>Sundus</w:t>
      </w:r>
      <w:proofErr w:type="spellEnd"/>
      <w:r w:rsidRPr="003154F5">
        <w:rPr>
          <w:lang w:val="en-US"/>
        </w:rPr>
        <w:t xml:space="preserve"> </w:t>
      </w:r>
      <w:proofErr w:type="spellStart"/>
      <w:r w:rsidRPr="003154F5">
        <w:rPr>
          <w:lang w:val="en-US"/>
        </w:rPr>
        <w:t>Alalawi</w:t>
      </w:r>
      <w:proofErr w:type="spellEnd"/>
      <w:r w:rsidRPr="003154F5">
        <w:rPr>
          <w:lang w:val="en-US"/>
        </w:rPr>
        <w:t xml:space="preserve">, Sara </w:t>
      </w:r>
      <w:proofErr w:type="spellStart"/>
      <w:r w:rsidRPr="003154F5">
        <w:rPr>
          <w:lang w:val="en-US"/>
        </w:rPr>
        <w:t>Khaleel</w:t>
      </w:r>
      <w:proofErr w:type="spellEnd"/>
      <w:r>
        <w:rPr>
          <w:lang w:val="en-US"/>
        </w:rPr>
        <w:t xml:space="preserve">. </w:t>
      </w:r>
      <w:proofErr w:type="gramStart"/>
      <w:r w:rsidRPr="003154F5">
        <w:rPr>
          <w:lang w:val="en-US"/>
        </w:rPr>
        <w:t xml:space="preserve">A Novel Class of Functionalized Synthetic </w:t>
      </w:r>
      <w:proofErr w:type="spellStart"/>
      <w:r w:rsidRPr="003154F5">
        <w:rPr>
          <w:lang w:val="en-US"/>
        </w:rPr>
        <w:t>Fluoroquinolones</w:t>
      </w:r>
      <w:proofErr w:type="spellEnd"/>
      <w:r w:rsidRPr="003154F5">
        <w:rPr>
          <w:lang w:val="en-US"/>
        </w:rPr>
        <w:t xml:space="preserve"> with Dual </w:t>
      </w:r>
      <w:proofErr w:type="spellStart"/>
      <w:r w:rsidRPr="003154F5">
        <w:rPr>
          <w:lang w:val="en-US"/>
        </w:rPr>
        <w:t>Antiproliferative</w:t>
      </w:r>
      <w:proofErr w:type="spellEnd"/>
      <w:r w:rsidRPr="003154F5">
        <w:rPr>
          <w:lang w:val="en-US"/>
        </w:rPr>
        <w:t xml:space="preserve"> - Antimicrobial Capacities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3154F5">
        <w:rPr>
          <w:i/>
          <w:iCs/>
        </w:rPr>
        <w:t>Asian Pacific Journal of Cancer Prevention</w:t>
      </w:r>
      <w:r>
        <w:rPr>
          <w:lang w:val="en-US"/>
        </w:rPr>
        <w:t>. 2021</w:t>
      </w:r>
    </w:p>
    <w:p w:rsidR="00BE3D8B" w:rsidRDefault="00BE3D8B" w:rsidP="00994D98">
      <w:pPr>
        <w:bidi w:val="0"/>
        <w:jc w:val="lowKashida"/>
      </w:pPr>
    </w:p>
    <w:p w:rsidR="00605F29" w:rsidRDefault="005379E4" w:rsidP="00133DCB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605F29">
        <w:rPr>
          <w:b/>
          <w:bCs/>
          <w:sz w:val="28"/>
          <w:szCs w:val="28"/>
        </w:rPr>
        <w:t xml:space="preserve">aught courses </w:t>
      </w:r>
    </w:p>
    <w:p w:rsidR="005379E4" w:rsidRDefault="005379E4" w:rsidP="005379E4">
      <w:pPr>
        <w:bidi w:val="0"/>
        <w:jc w:val="lowKashida"/>
        <w:rPr>
          <w:b/>
          <w:bCs/>
          <w:sz w:val="28"/>
          <w:szCs w:val="28"/>
        </w:rPr>
      </w:pPr>
    </w:p>
    <w:p w:rsidR="00C03EE5" w:rsidRPr="005379E4" w:rsidRDefault="005379E4" w:rsidP="00C03EE5">
      <w:pPr>
        <w:bidi w:val="0"/>
        <w:jc w:val="lowKashida"/>
      </w:pPr>
      <w:r w:rsidRPr="005379E4">
        <w:t>I'm teaching &amp; instructing the following:</w:t>
      </w:r>
    </w:p>
    <w:p w:rsidR="00605F29" w:rsidRDefault="00605F29" w:rsidP="00605F29">
      <w:pPr>
        <w:numPr>
          <w:ilvl w:val="0"/>
          <w:numId w:val="11"/>
        </w:numPr>
        <w:bidi w:val="0"/>
        <w:jc w:val="lowKashida"/>
      </w:pPr>
      <w:r>
        <w:t>Pharmaceutical Microbiology I for 3</w:t>
      </w:r>
      <w:r w:rsidRPr="00605F29">
        <w:rPr>
          <w:vertAlign w:val="superscript"/>
        </w:rPr>
        <w:t>rd</w:t>
      </w:r>
      <w:r>
        <w:t xml:space="preserve"> year Pharmacy &amp; Pharm D students </w:t>
      </w:r>
    </w:p>
    <w:p w:rsidR="00605F29" w:rsidRDefault="00605F29" w:rsidP="00605F29">
      <w:pPr>
        <w:numPr>
          <w:ilvl w:val="0"/>
          <w:numId w:val="11"/>
        </w:numPr>
        <w:bidi w:val="0"/>
        <w:jc w:val="lowKashida"/>
      </w:pPr>
      <w:r>
        <w:t>Pharmaceutical Microbiology II for 4</w:t>
      </w:r>
      <w:r w:rsidRPr="00605F29">
        <w:rPr>
          <w:vertAlign w:val="superscript"/>
        </w:rPr>
        <w:t>th</w:t>
      </w:r>
      <w:r>
        <w:t xml:space="preserve"> year Pharmacy &amp; Pharm D students</w:t>
      </w:r>
    </w:p>
    <w:p w:rsidR="00490620" w:rsidRDefault="00605F29" w:rsidP="00605F29">
      <w:pPr>
        <w:numPr>
          <w:ilvl w:val="0"/>
          <w:numId w:val="11"/>
        </w:numPr>
        <w:bidi w:val="0"/>
        <w:jc w:val="lowKashida"/>
      </w:pPr>
      <w:r>
        <w:t>Selected topics</w:t>
      </w:r>
      <w:r w:rsidR="00C03EE5">
        <w:t xml:space="preserve"> in Pharmaceutical Microbiology for 5</w:t>
      </w:r>
      <w:r w:rsidR="00C03EE5" w:rsidRPr="00C03EE5">
        <w:rPr>
          <w:vertAlign w:val="superscript"/>
        </w:rPr>
        <w:t>th</w:t>
      </w:r>
      <w:r w:rsidR="00C03EE5">
        <w:t xml:space="preserve"> year Pharmacy &amp; Pharm D students</w:t>
      </w:r>
    </w:p>
    <w:p w:rsidR="00B007C0" w:rsidRDefault="00B007C0" w:rsidP="00B007C0">
      <w:pPr>
        <w:numPr>
          <w:ilvl w:val="0"/>
          <w:numId w:val="11"/>
        </w:numPr>
        <w:bidi w:val="0"/>
        <w:jc w:val="lowKashida"/>
      </w:pPr>
      <w:r>
        <w:lastRenderedPageBreak/>
        <w:t>Advanced Pharmaceutical Microbiology for MSc students</w:t>
      </w:r>
    </w:p>
    <w:p w:rsidR="00605F29" w:rsidRDefault="00A81D26" w:rsidP="00490620">
      <w:pPr>
        <w:numPr>
          <w:ilvl w:val="0"/>
          <w:numId w:val="11"/>
        </w:numPr>
        <w:bidi w:val="0"/>
        <w:jc w:val="lowKashida"/>
      </w:pPr>
      <w:r>
        <w:t xml:space="preserve">Pharmaceutical Microbiology </w:t>
      </w:r>
      <w:r w:rsidR="00490620">
        <w:t>Practical course (lab)</w:t>
      </w:r>
      <w:r w:rsidR="00605F29">
        <w:t xml:space="preserve"> </w:t>
      </w:r>
    </w:p>
    <w:p w:rsidR="00D8278C" w:rsidRDefault="00D8278C" w:rsidP="00D8278C">
      <w:pPr>
        <w:numPr>
          <w:ilvl w:val="0"/>
          <w:numId w:val="11"/>
        </w:numPr>
        <w:bidi w:val="0"/>
        <w:jc w:val="lowKashida"/>
      </w:pPr>
      <w:r>
        <w:t>Seminar in pharmaceutics and pharmaceutical technology</w:t>
      </w:r>
    </w:p>
    <w:p w:rsidR="00D8278C" w:rsidRDefault="00D8278C" w:rsidP="00D8278C">
      <w:pPr>
        <w:numPr>
          <w:ilvl w:val="0"/>
          <w:numId w:val="11"/>
        </w:numPr>
        <w:bidi w:val="0"/>
        <w:jc w:val="lowKashida"/>
      </w:pPr>
      <w:r>
        <w:t>Campus life and ethics</w:t>
      </w:r>
    </w:p>
    <w:p w:rsidR="00EA6C8B" w:rsidRDefault="00EA6C8B" w:rsidP="00EA6C8B">
      <w:pPr>
        <w:bidi w:val="0"/>
        <w:ind w:left="360"/>
        <w:jc w:val="lowKashida"/>
      </w:pPr>
    </w:p>
    <w:p w:rsidR="005379E4" w:rsidRDefault="005315FD" w:rsidP="000968BA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Supervision to p</w:t>
      </w:r>
      <w:r w:rsidR="002013B4">
        <w:rPr>
          <w:b/>
          <w:bCs/>
          <w:sz w:val="28"/>
          <w:szCs w:val="28"/>
        </w:rPr>
        <w:t>ost graduate students</w:t>
      </w:r>
    </w:p>
    <w:p w:rsidR="00937DF6" w:rsidRDefault="00937DF6" w:rsidP="00937DF6">
      <w:pPr>
        <w:bidi w:val="0"/>
        <w:jc w:val="lowKashida"/>
        <w:rPr>
          <w:b/>
          <w:bCs/>
          <w:sz w:val="28"/>
          <w:szCs w:val="28"/>
        </w:rPr>
      </w:pPr>
    </w:p>
    <w:p w:rsidR="000968BA" w:rsidRPr="000968BA" w:rsidRDefault="001B6BD3" w:rsidP="001B6BD3">
      <w:pPr>
        <w:bidi w:val="0"/>
        <w:jc w:val="both"/>
      </w:pPr>
      <w:r>
        <w:t xml:space="preserve">I was </w:t>
      </w:r>
      <w:r w:rsidR="00367400">
        <w:t xml:space="preserve">the main supervisor of </w:t>
      </w:r>
      <w:proofErr w:type="gramStart"/>
      <w:r w:rsidR="000968BA">
        <w:t>a</w:t>
      </w:r>
      <w:proofErr w:type="gramEnd"/>
      <w:r w:rsidR="000968BA">
        <w:t xml:space="preserve"> MSc student in Medical Laboratory Sciences</w:t>
      </w:r>
      <w:r>
        <w:t xml:space="preserve"> (2020)</w:t>
      </w:r>
      <w:r w:rsidR="000968BA">
        <w:t>. Thesis title “</w:t>
      </w:r>
      <w:r w:rsidR="000968BA" w:rsidRPr="000968BA">
        <w:t>Antimicrobial</w:t>
      </w:r>
      <w:r w:rsidR="000110B5">
        <w:t xml:space="preserve"> activity</w:t>
      </w:r>
      <w:r w:rsidR="000968BA" w:rsidRPr="000968BA">
        <w:t xml:space="preserve"> and Virulence Characterization of </w:t>
      </w:r>
      <w:proofErr w:type="spellStart"/>
      <w:r w:rsidR="000968BA" w:rsidRPr="008A6D6A">
        <w:rPr>
          <w:i/>
          <w:iCs/>
        </w:rPr>
        <w:t>Psuedomonas</w:t>
      </w:r>
      <w:proofErr w:type="spellEnd"/>
      <w:r w:rsidR="000968BA" w:rsidRPr="008A6D6A">
        <w:rPr>
          <w:i/>
          <w:iCs/>
        </w:rPr>
        <w:t xml:space="preserve"> aeruginosa</w:t>
      </w:r>
      <w:r w:rsidR="000968BA" w:rsidRPr="000968BA">
        <w:t xml:space="preserve"> Isolates from Various Clinical and hospital Environment in </w:t>
      </w:r>
      <w:r w:rsidR="000110B5">
        <w:t xml:space="preserve">two cities in </w:t>
      </w:r>
      <w:proofErr w:type="gramStart"/>
      <w:r w:rsidR="000968BA" w:rsidRPr="000968BA">
        <w:t>Libya</w:t>
      </w:r>
      <w:r w:rsidR="000968BA" w:rsidRPr="000968BA">
        <w:rPr>
          <w:rtl/>
        </w:rPr>
        <w:t xml:space="preserve"> </w:t>
      </w:r>
      <w:r w:rsidR="000968BA">
        <w:t>"</w:t>
      </w:r>
      <w:proofErr w:type="gramEnd"/>
      <w:r w:rsidR="000968BA" w:rsidRPr="000968BA">
        <w:rPr>
          <w:rtl/>
        </w:rPr>
        <w:t xml:space="preserve">  </w:t>
      </w:r>
    </w:p>
    <w:p w:rsidR="00367400" w:rsidRDefault="00367400" w:rsidP="000968BA">
      <w:pPr>
        <w:bidi w:val="0"/>
        <w:jc w:val="lowKashida"/>
      </w:pPr>
    </w:p>
    <w:p w:rsidR="000968BA" w:rsidRDefault="001B6BD3" w:rsidP="000968BA">
      <w:pPr>
        <w:bidi w:val="0"/>
        <w:jc w:val="lowKashida"/>
      </w:pPr>
      <w:r>
        <w:t>I was</w:t>
      </w:r>
      <w:r w:rsidR="000968BA">
        <w:t xml:space="preserve"> the main supervisor of </w:t>
      </w:r>
      <w:proofErr w:type="gramStart"/>
      <w:r w:rsidR="000968BA">
        <w:t>a</w:t>
      </w:r>
      <w:proofErr w:type="gramEnd"/>
      <w:r w:rsidR="000968BA">
        <w:t xml:space="preserve"> MSc student in Medical Laboratory Sciences</w:t>
      </w:r>
      <w:r>
        <w:t xml:space="preserve"> (2020)</w:t>
      </w:r>
      <w:r w:rsidR="000968BA">
        <w:t>. Thesis title “</w:t>
      </w:r>
      <w:r w:rsidR="000968BA" w:rsidRPr="000968BA">
        <w:t xml:space="preserve">Biological characterization and extended spectrum beta lactamase production from </w:t>
      </w:r>
      <w:proofErr w:type="spellStart"/>
      <w:r w:rsidR="000968BA" w:rsidRPr="008A6D6A">
        <w:rPr>
          <w:i/>
          <w:iCs/>
        </w:rPr>
        <w:t>Klebsiella</w:t>
      </w:r>
      <w:proofErr w:type="spellEnd"/>
      <w:r w:rsidR="000968BA" w:rsidRPr="008A6D6A">
        <w:rPr>
          <w:i/>
          <w:iCs/>
        </w:rPr>
        <w:t xml:space="preserve"> </w:t>
      </w:r>
      <w:proofErr w:type="spellStart"/>
      <w:r w:rsidR="000968BA" w:rsidRPr="008A6D6A">
        <w:rPr>
          <w:i/>
          <w:iCs/>
        </w:rPr>
        <w:t>pneumoniae</w:t>
      </w:r>
      <w:proofErr w:type="spellEnd"/>
      <w:r w:rsidR="000968BA" w:rsidRPr="000968BA">
        <w:t xml:space="preserve"> clinical isolates from Jordanian hospital</w:t>
      </w:r>
      <w:r w:rsidR="000968BA">
        <w:t>”</w:t>
      </w:r>
    </w:p>
    <w:p w:rsidR="000968BA" w:rsidRDefault="000968BA" w:rsidP="000968BA">
      <w:pPr>
        <w:bidi w:val="0"/>
        <w:jc w:val="lowKashida"/>
      </w:pPr>
    </w:p>
    <w:p w:rsidR="00937DF6" w:rsidRDefault="00D8278C" w:rsidP="000968BA">
      <w:pPr>
        <w:bidi w:val="0"/>
        <w:jc w:val="lowKashida"/>
        <w:rPr>
          <w:lang w:val="en-US"/>
        </w:rPr>
      </w:pPr>
      <w:r>
        <w:t>S</w:t>
      </w:r>
      <w:r w:rsidR="00937DF6">
        <w:t>upervis</w:t>
      </w:r>
      <w:r>
        <w:t>ed</w:t>
      </w:r>
      <w:r w:rsidR="00937DF6">
        <w:t xml:space="preserve"> a pharmacy MSc student</w:t>
      </w:r>
      <w:r>
        <w:t xml:space="preserve"> (2017)</w:t>
      </w:r>
      <w:r w:rsidR="00937DF6">
        <w:t xml:space="preserve">. </w:t>
      </w:r>
      <w:r w:rsidR="000968BA">
        <w:t xml:space="preserve">Thesis </w:t>
      </w:r>
      <w:r w:rsidR="00937DF6">
        <w:t>title "</w:t>
      </w:r>
      <w:r w:rsidR="00937DF6" w:rsidRPr="00937DF6">
        <w:rPr>
          <w:lang w:val="en-US"/>
        </w:rPr>
        <w:t xml:space="preserve">Antimicrobial resistance and biological characterization of </w:t>
      </w:r>
      <w:r w:rsidR="00937DF6" w:rsidRPr="00D04AEC">
        <w:rPr>
          <w:i/>
          <w:iCs/>
          <w:lang w:val="en-US"/>
        </w:rPr>
        <w:t>Escherichia coli</w:t>
      </w:r>
      <w:r w:rsidR="00937DF6" w:rsidRPr="00937DF6">
        <w:rPr>
          <w:lang w:val="en-US"/>
        </w:rPr>
        <w:t xml:space="preserve"> isolated from the environment of hospitals and household settings.</w:t>
      </w:r>
      <w:r w:rsidR="00937DF6">
        <w:rPr>
          <w:lang w:val="en-US"/>
        </w:rPr>
        <w:t>"</w:t>
      </w:r>
    </w:p>
    <w:p w:rsidR="00937DF6" w:rsidRDefault="00937DF6" w:rsidP="00937DF6">
      <w:pPr>
        <w:bidi w:val="0"/>
        <w:jc w:val="lowKashida"/>
        <w:rPr>
          <w:lang w:val="en-US"/>
        </w:rPr>
      </w:pPr>
    </w:p>
    <w:p w:rsidR="005315FD" w:rsidRDefault="005315FD" w:rsidP="005315FD">
      <w:pPr>
        <w:bidi w:val="0"/>
        <w:jc w:val="lowKashida"/>
      </w:pPr>
      <w:r>
        <w:t>I co-supervised a chemistry MSc student in 2014. Thesis title: "Preparation of antibacterial Zeolite loaded with silver, zinc &amp; cupper ions"</w:t>
      </w:r>
    </w:p>
    <w:p w:rsidR="005315FD" w:rsidRDefault="005315FD" w:rsidP="00D8278C">
      <w:pPr>
        <w:bidi w:val="0"/>
        <w:jc w:val="lowKashida"/>
      </w:pPr>
    </w:p>
    <w:p w:rsidR="000968BA" w:rsidRDefault="000968BA" w:rsidP="000968BA">
      <w:pPr>
        <w:bidi w:val="0"/>
        <w:jc w:val="lowKashida"/>
        <w:rPr>
          <w:b/>
          <w:bCs/>
          <w:sz w:val="28"/>
          <w:szCs w:val="28"/>
        </w:rPr>
      </w:pPr>
      <w:r w:rsidRPr="000968BA">
        <w:rPr>
          <w:b/>
          <w:bCs/>
          <w:sz w:val="28"/>
          <w:szCs w:val="28"/>
        </w:rPr>
        <w:t xml:space="preserve">Examination </w:t>
      </w:r>
      <w:r>
        <w:rPr>
          <w:b/>
          <w:bCs/>
          <w:sz w:val="28"/>
          <w:szCs w:val="28"/>
        </w:rPr>
        <w:t>to post graduate students</w:t>
      </w:r>
    </w:p>
    <w:p w:rsidR="001B6BD3" w:rsidRDefault="001B6BD3" w:rsidP="001B6BD3">
      <w:pPr>
        <w:bidi w:val="0"/>
        <w:jc w:val="lowKashida"/>
      </w:pPr>
    </w:p>
    <w:p w:rsidR="00C80911" w:rsidRDefault="00C80911" w:rsidP="001B6BD3">
      <w:pPr>
        <w:bidi w:val="0"/>
        <w:jc w:val="lowKashida"/>
      </w:pPr>
      <w:r w:rsidRPr="00C80911">
        <w:t xml:space="preserve">I was the external examiner to </w:t>
      </w:r>
      <w:proofErr w:type="gramStart"/>
      <w:r w:rsidRPr="00C80911">
        <w:t>a</w:t>
      </w:r>
      <w:proofErr w:type="gramEnd"/>
      <w:r w:rsidRPr="00C80911">
        <w:t xml:space="preserve"> MSc student in Pharmaceutical </w:t>
      </w:r>
      <w:r>
        <w:t xml:space="preserve">Sciences, Petra University, Jordan in 2021. Thesis title: </w:t>
      </w:r>
      <w:r w:rsidRPr="00C80911">
        <w:t>Adaptation of Gram-negative and Gram-positive bacteria to a newly formulated hand sanitizer</w:t>
      </w:r>
    </w:p>
    <w:p w:rsidR="00C80911" w:rsidRDefault="00C80911" w:rsidP="00C80911">
      <w:pPr>
        <w:bidi w:val="0"/>
        <w:jc w:val="lowKashida"/>
      </w:pPr>
    </w:p>
    <w:p w:rsidR="00C80911" w:rsidRDefault="00C80911" w:rsidP="00C80911">
      <w:pPr>
        <w:bidi w:val="0"/>
      </w:pPr>
      <w:r w:rsidRPr="00DC4583">
        <w:t xml:space="preserve">I was one of the internal examiners to </w:t>
      </w:r>
      <w:proofErr w:type="gramStart"/>
      <w:r w:rsidRPr="00DC4583">
        <w:t>a</w:t>
      </w:r>
      <w:proofErr w:type="gramEnd"/>
      <w:r w:rsidRPr="00DC4583">
        <w:t xml:space="preserve"> MSc</w:t>
      </w:r>
      <w:r>
        <w:t xml:space="preserve"> student in Clinical Pharmacy, in 2021. Thesis title: Application of Supervised Machine learning Techniques for the Prediction of </w:t>
      </w:r>
      <w:proofErr w:type="spellStart"/>
      <w:r>
        <w:t>antibiofilm</w:t>
      </w:r>
      <w:proofErr w:type="spellEnd"/>
      <w:r>
        <w:t xml:space="preserve"> Activity of Antibiotics</w:t>
      </w:r>
    </w:p>
    <w:p w:rsidR="00C80911" w:rsidRDefault="00C80911" w:rsidP="00C80911">
      <w:pPr>
        <w:bidi w:val="0"/>
      </w:pPr>
    </w:p>
    <w:p w:rsidR="001B6BD3" w:rsidRDefault="001B6BD3" w:rsidP="00C80911">
      <w:pPr>
        <w:bidi w:val="0"/>
        <w:jc w:val="lowKashida"/>
      </w:pPr>
      <w:r w:rsidRPr="00DC4583">
        <w:t xml:space="preserve">I was </w:t>
      </w:r>
      <w:r>
        <w:t>the external</w:t>
      </w:r>
      <w:r w:rsidRPr="00DC4583">
        <w:t xml:space="preserve"> examiner to </w:t>
      </w:r>
      <w:proofErr w:type="gramStart"/>
      <w:r w:rsidRPr="00DC4583">
        <w:t>a</w:t>
      </w:r>
      <w:proofErr w:type="gramEnd"/>
      <w:r w:rsidRPr="00DC4583">
        <w:t xml:space="preserve"> MSc </w:t>
      </w:r>
      <w:r>
        <w:t>student in Pharmaceutical Technology, Jordan University for Science and Technology,</w:t>
      </w:r>
      <w:r w:rsidRPr="000968BA">
        <w:t xml:space="preserve"> </w:t>
      </w:r>
      <w:r>
        <w:t xml:space="preserve">in 2021. </w:t>
      </w:r>
      <w:r w:rsidRPr="002236AF">
        <w:t>Thesis title</w:t>
      </w:r>
      <w:r>
        <w:t>: E</w:t>
      </w:r>
      <w:r w:rsidRPr="001B6BD3">
        <w:t xml:space="preserve">nhancement Of Antimicrobial Activity Of Herbal Extracts Against </w:t>
      </w:r>
      <w:r w:rsidRPr="001B6BD3">
        <w:rPr>
          <w:i/>
          <w:iCs/>
        </w:rPr>
        <w:t xml:space="preserve">Pseudomonas </w:t>
      </w:r>
      <w:r>
        <w:rPr>
          <w:i/>
          <w:iCs/>
        </w:rPr>
        <w:t>a</w:t>
      </w:r>
      <w:r w:rsidRPr="001B6BD3">
        <w:rPr>
          <w:i/>
          <w:iCs/>
        </w:rPr>
        <w:t>eruginosa</w:t>
      </w:r>
      <w:r w:rsidRPr="001B6BD3">
        <w:t xml:space="preserve"> </w:t>
      </w:r>
      <w:r>
        <w:t>b</w:t>
      </w:r>
      <w:r w:rsidRPr="001B6BD3">
        <w:t xml:space="preserve">y Antibiotic, Vitamin C, Metal Salt, And </w:t>
      </w:r>
      <w:proofErr w:type="spellStart"/>
      <w:r w:rsidRPr="001B6BD3">
        <w:t>Ethylenediaminetetraacetic</w:t>
      </w:r>
      <w:proofErr w:type="spellEnd"/>
      <w:r w:rsidRPr="001B6BD3">
        <w:t xml:space="preserve"> Acid</w:t>
      </w:r>
    </w:p>
    <w:p w:rsidR="001B6BD3" w:rsidRDefault="001B6BD3" w:rsidP="000968BA">
      <w:pPr>
        <w:bidi w:val="0"/>
        <w:jc w:val="lowKashida"/>
      </w:pPr>
    </w:p>
    <w:p w:rsidR="000968BA" w:rsidRPr="005379E4" w:rsidRDefault="000968BA" w:rsidP="001B6BD3">
      <w:pPr>
        <w:bidi w:val="0"/>
        <w:jc w:val="lowKashida"/>
      </w:pPr>
      <w:r w:rsidRPr="00DC4583">
        <w:t xml:space="preserve">I was one of the internal examiners to </w:t>
      </w:r>
      <w:proofErr w:type="gramStart"/>
      <w:r w:rsidRPr="00DC4583">
        <w:t>a</w:t>
      </w:r>
      <w:proofErr w:type="gramEnd"/>
      <w:r w:rsidRPr="00DC4583">
        <w:t xml:space="preserve"> MSc </w:t>
      </w:r>
      <w:r w:rsidRPr="000968BA">
        <w:t xml:space="preserve">Medical Laboratory Sciences </w:t>
      </w:r>
      <w:r>
        <w:t xml:space="preserve">in 2018. </w:t>
      </w:r>
      <w:r w:rsidRPr="002236AF">
        <w:t>Thesis title</w:t>
      </w:r>
      <w:r>
        <w:t xml:space="preserve">: </w:t>
      </w:r>
      <w:r w:rsidRPr="00DC4583">
        <w:t xml:space="preserve">Molecular Characterization of </w:t>
      </w:r>
      <w:proofErr w:type="spellStart"/>
      <w:r w:rsidRPr="00DC4583">
        <w:rPr>
          <w:i/>
          <w:iCs/>
        </w:rPr>
        <w:t>Psuedomonas</w:t>
      </w:r>
      <w:proofErr w:type="spellEnd"/>
      <w:r w:rsidRPr="00DC4583">
        <w:rPr>
          <w:i/>
          <w:iCs/>
        </w:rPr>
        <w:t xml:space="preserve"> aeruginosa</w:t>
      </w:r>
      <w:r w:rsidRPr="00DC4583">
        <w:t xml:space="preserve">  Isolates from Various Clinical Specimens In </w:t>
      </w:r>
      <w:proofErr w:type="spellStart"/>
      <w:r w:rsidRPr="00DC4583">
        <w:t>Khartom</w:t>
      </w:r>
      <w:proofErr w:type="spellEnd"/>
      <w:r w:rsidRPr="00DC4583">
        <w:t>: Antimicrobial Resistance and Virulence Genes.</w:t>
      </w:r>
    </w:p>
    <w:p w:rsidR="000968BA" w:rsidRDefault="000968BA" w:rsidP="000968BA">
      <w:pPr>
        <w:bidi w:val="0"/>
        <w:jc w:val="lowKashida"/>
      </w:pPr>
    </w:p>
    <w:p w:rsidR="00D8278C" w:rsidRPr="0008279C" w:rsidRDefault="00D8278C" w:rsidP="000968BA">
      <w:pPr>
        <w:bidi w:val="0"/>
        <w:jc w:val="lowKashida"/>
      </w:pPr>
      <w:r w:rsidRPr="002236AF">
        <w:t xml:space="preserve">I was one of the internal examiners to </w:t>
      </w:r>
      <w:r>
        <w:t>PhD</w:t>
      </w:r>
      <w:r w:rsidRPr="002236AF">
        <w:t xml:space="preserve"> Pharmacy student</w:t>
      </w:r>
      <w:r>
        <w:t xml:space="preserve"> in </w:t>
      </w:r>
      <w:r w:rsidRPr="0008279C">
        <w:t>2017. Thesis title:</w:t>
      </w:r>
      <w:r w:rsidR="0008279C">
        <w:t xml:space="preserve"> </w:t>
      </w:r>
      <w:r w:rsidRPr="0008279C">
        <w:t xml:space="preserve">Dakin's solution </w:t>
      </w:r>
      <w:r w:rsidR="0008279C" w:rsidRPr="0008279C">
        <w:t>use for infected diabetic foot ulcers</w:t>
      </w:r>
      <w:r w:rsidRPr="0008279C">
        <w:t xml:space="preserve"> </w:t>
      </w:r>
    </w:p>
    <w:p w:rsidR="00D8278C" w:rsidRPr="0008279C" w:rsidRDefault="00D8278C" w:rsidP="00D8278C">
      <w:pPr>
        <w:bidi w:val="0"/>
        <w:jc w:val="lowKashida"/>
      </w:pPr>
    </w:p>
    <w:p w:rsidR="00D8278C" w:rsidRPr="00D8278C" w:rsidRDefault="00D8278C" w:rsidP="00D8278C">
      <w:pPr>
        <w:bidi w:val="0"/>
        <w:jc w:val="lowKashida"/>
      </w:pPr>
      <w:r w:rsidRPr="0008279C">
        <w:t>I was one of the internal examiners to MSc Pharmacy student in 2017. Thesis title:</w:t>
      </w:r>
      <w:r w:rsidR="0008279C">
        <w:t xml:space="preserve"> Towards the Discovery of new inhibitors against the highly conserved protein </w:t>
      </w:r>
      <w:r w:rsidR="0008279C">
        <w:lastRenderedPageBreak/>
        <w:t>polyphosphate kinase 1 (PPK1) followed by validation against relevant bacterial species.</w:t>
      </w:r>
    </w:p>
    <w:p w:rsidR="00D8278C" w:rsidRDefault="00D8278C" w:rsidP="00225451">
      <w:pPr>
        <w:bidi w:val="0"/>
        <w:jc w:val="lowKashida"/>
      </w:pPr>
    </w:p>
    <w:p w:rsidR="00C23F54" w:rsidRPr="00493D91" w:rsidRDefault="00C23F54" w:rsidP="00D8278C">
      <w:pPr>
        <w:bidi w:val="0"/>
        <w:jc w:val="lowKashida"/>
        <w:rPr>
          <w:lang w:val="en-US"/>
        </w:rPr>
      </w:pPr>
      <w:r w:rsidRPr="002236AF">
        <w:t xml:space="preserve">I was one of the internal examiners to </w:t>
      </w:r>
      <w:r>
        <w:t>PhD</w:t>
      </w:r>
      <w:r w:rsidRPr="002236AF">
        <w:t xml:space="preserve"> Pharmacy student</w:t>
      </w:r>
      <w:r>
        <w:t xml:space="preserve"> in 2016</w:t>
      </w:r>
      <w:r w:rsidRPr="002236AF">
        <w:t>.</w:t>
      </w:r>
      <w:r>
        <w:t xml:space="preserve"> </w:t>
      </w:r>
      <w:r w:rsidRPr="00133CDB">
        <w:t>Thesis title</w:t>
      </w:r>
      <w:r w:rsidR="00493D91">
        <w:t>: D</w:t>
      </w:r>
      <w:r w:rsidR="00493D91" w:rsidRPr="00493D91">
        <w:t xml:space="preserve">evelopment and characterization of a </w:t>
      </w:r>
      <w:proofErr w:type="spellStart"/>
      <w:r w:rsidR="00493D91" w:rsidRPr="00493D91">
        <w:t>micellar</w:t>
      </w:r>
      <w:proofErr w:type="spellEnd"/>
      <w:r w:rsidR="00493D91" w:rsidRPr="00493D91">
        <w:t xml:space="preserve"> drug delivery platform for</w:t>
      </w:r>
      <w:r w:rsidR="00225451">
        <w:t xml:space="preserve"> </w:t>
      </w:r>
      <w:r w:rsidR="00493D91" w:rsidRPr="00493D91">
        <w:t xml:space="preserve"> poorly-soluble, efflux pump-substrate drugs</w:t>
      </w:r>
    </w:p>
    <w:p w:rsidR="00C23F54" w:rsidRDefault="00C23F54" w:rsidP="00C23F54">
      <w:pPr>
        <w:bidi w:val="0"/>
        <w:jc w:val="lowKashida"/>
      </w:pPr>
    </w:p>
    <w:p w:rsidR="00D04AEC" w:rsidRDefault="00D04AEC" w:rsidP="00C23F54">
      <w:pPr>
        <w:bidi w:val="0"/>
        <w:jc w:val="lowKashida"/>
      </w:pPr>
      <w:r w:rsidRPr="002236AF">
        <w:t xml:space="preserve">I was one of the internal examiners to </w:t>
      </w:r>
      <w:r>
        <w:t>PhD</w:t>
      </w:r>
      <w:r w:rsidRPr="002236AF">
        <w:t xml:space="preserve"> Pharmacy student</w:t>
      </w:r>
      <w:r w:rsidR="00994D98">
        <w:t xml:space="preserve"> in 2016</w:t>
      </w:r>
      <w:r w:rsidRPr="002236AF">
        <w:t>. Thesis title "</w:t>
      </w:r>
      <w:r w:rsidR="00994D98">
        <w:t xml:space="preserve">The effect of </w:t>
      </w:r>
      <w:proofErr w:type="spellStart"/>
      <w:r w:rsidR="00994D98">
        <w:t>iberin</w:t>
      </w:r>
      <w:proofErr w:type="spellEnd"/>
      <w:r w:rsidR="00994D98">
        <w:t xml:space="preserve"> against </w:t>
      </w:r>
      <w:r w:rsidR="00994D98" w:rsidRPr="00994D98">
        <w:rPr>
          <w:i/>
          <w:iCs/>
        </w:rPr>
        <w:t>Pseudomonas aeruginosa</w:t>
      </w:r>
      <w:r w:rsidR="00994D98">
        <w:t xml:space="preserve"> biofilms in cystic fibrosis artificial sputum medium and on ex vivo skin explants model</w:t>
      </w:r>
      <w:r>
        <w:t xml:space="preserve">" </w:t>
      </w:r>
    </w:p>
    <w:p w:rsidR="002013B4" w:rsidRDefault="002013B4" w:rsidP="002013B4">
      <w:pPr>
        <w:bidi w:val="0"/>
        <w:jc w:val="lowKashida"/>
      </w:pPr>
    </w:p>
    <w:p w:rsidR="002013B4" w:rsidRDefault="002013B4" w:rsidP="00DC4583">
      <w:pPr>
        <w:bidi w:val="0"/>
        <w:jc w:val="lowKashida"/>
      </w:pPr>
      <w:r w:rsidRPr="002236AF">
        <w:t>I was one of the internal examiners to a MSc Pharmacy student. Thesis title "</w:t>
      </w:r>
      <w:r w:rsidR="002236AF">
        <w:t xml:space="preserve">Preparation &amp; characterization of </w:t>
      </w:r>
      <w:proofErr w:type="spellStart"/>
      <w:r w:rsidR="002236AF">
        <w:t>microemulsion</w:t>
      </w:r>
      <w:proofErr w:type="spellEnd"/>
      <w:r w:rsidR="002236AF">
        <w:t xml:space="preserve"> based formula of 5-Aminolaevulinic acid photosensitizer for PACT treatment of Acne"</w:t>
      </w:r>
    </w:p>
    <w:p w:rsidR="00DC4583" w:rsidRDefault="00DC4583" w:rsidP="00A93A66">
      <w:pPr>
        <w:bidi w:val="0"/>
        <w:jc w:val="lowKashida"/>
      </w:pPr>
    </w:p>
    <w:p w:rsidR="005379E4" w:rsidRPr="005379E4" w:rsidRDefault="005379E4" w:rsidP="005379E4">
      <w:pPr>
        <w:bidi w:val="0"/>
        <w:jc w:val="lowKashida"/>
        <w:rPr>
          <w:sz w:val="28"/>
          <w:szCs w:val="28"/>
        </w:rPr>
      </w:pPr>
    </w:p>
    <w:p w:rsidR="00937B14" w:rsidRDefault="00937B14" w:rsidP="00C03EE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Qualifications &amp; skills</w:t>
      </w:r>
    </w:p>
    <w:p w:rsidR="00C03EE5" w:rsidRPr="00230B14" w:rsidRDefault="00C03EE5" w:rsidP="00C03EE5">
      <w:pPr>
        <w:bidi w:val="0"/>
        <w:jc w:val="lowKashida"/>
        <w:rPr>
          <w:b/>
          <w:bCs/>
          <w:sz w:val="28"/>
          <w:szCs w:val="28"/>
        </w:rPr>
      </w:pPr>
    </w:p>
    <w:p w:rsidR="008A7D7B" w:rsidRDefault="008A7D7B" w:rsidP="0048090A">
      <w:pPr>
        <w:numPr>
          <w:ilvl w:val="0"/>
          <w:numId w:val="12"/>
        </w:numPr>
        <w:bidi w:val="0"/>
        <w:jc w:val="lowKashida"/>
      </w:pPr>
      <w:r>
        <w:t xml:space="preserve">Excellent </w:t>
      </w:r>
      <w:r w:rsidR="0048090A">
        <w:t xml:space="preserve">technical and </w:t>
      </w:r>
      <w:r>
        <w:t>managerial skills in academia &amp; industry</w:t>
      </w:r>
      <w:r w:rsidR="0048090A">
        <w:t>:</w:t>
      </w:r>
    </w:p>
    <w:p w:rsidR="0048090A" w:rsidRDefault="008A7D7B" w:rsidP="008A6D6A">
      <w:pPr>
        <w:numPr>
          <w:ilvl w:val="1"/>
          <w:numId w:val="12"/>
        </w:numPr>
        <w:bidi w:val="0"/>
        <w:jc w:val="lowKashida"/>
      </w:pPr>
      <w:r>
        <w:t>As Assistant dean for field training for two years, I was able to make a substantial improvement in the experiential training for pharmacy students for the two programs (</w:t>
      </w:r>
      <w:proofErr w:type="spellStart"/>
      <w:r>
        <w:t>Bsc</w:t>
      </w:r>
      <w:proofErr w:type="spellEnd"/>
      <w:r>
        <w:t xml:space="preserve"> &amp; Pharm D). During the two years, I managed to change the status of </w:t>
      </w:r>
      <w:r w:rsidR="008A6D6A">
        <w:t>three criteria related to</w:t>
      </w:r>
      <w:r>
        <w:t xml:space="preserve"> experiential training evaluated by the US-based Accreditation Council for Pharmacy Education (ACPE) from </w:t>
      </w:r>
      <w:r w:rsidR="008A6D6A">
        <w:t>“Compliant with</w:t>
      </w:r>
      <w:r>
        <w:t xml:space="preserve"> monitoring</w:t>
      </w:r>
      <w:r w:rsidR="008A6D6A">
        <w:t>”</w:t>
      </w:r>
      <w:r>
        <w:t xml:space="preserve"> to </w:t>
      </w:r>
      <w:r w:rsidR="008A6D6A">
        <w:t>“C</w:t>
      </w:r>
      <w:r>
        <w:t>ompliant</w:t>
      </w:r>
      <w:r w:rsidR="008A6D6A">
        <w:t>”, although I had very limited resources</w:t>
      </w:r>
      <w:r>
        <w:t xml:space="preserve">. </w:t>
      </w:r>
    </w:p>
    <w:p w:rsidR="0048090A" w:rsidRDefault="0048090A" w:rsidP="0048090A">
      <w:pPr>
        <w:bidi w:val="0"/>
        <w:ind w:left="1440"/>
        <w:jc w:val="lowKashida"/>
      </w:pPr>
    </w:p>
    <w:p w:rsidR="0048090A" w:rsidRDefault="0048090A" w:rsidP="008A6D6A">
      <w:pPr>
        <w:numPr>
          <w:ilvl w:val="1"/>
          <w:numId w:val="12"/>
        </w:numPr>
        <w:bidi w:val="0"/>
        <w:jc w:val="lowKashida"/>
      </w:pPr>
      <w:r>
        <w:t xml:space="preserve">As a quality control manager in industry, I was responsible for 5 labs performing (physical, instrumental, analytical &amp; microbiological tests) distributed in </w:t>
      </w:r>
      <w:r w:rsidR="008A6D6A">
        <w:t>two</w:t>
      </w:r>
      <w:r>
        <w:t xml:space="preserve"> plants &amp; managing 45 employees. The labs were exposed </w:t>
      </w:r>
      <w:r w:rsidR="00BE791E">
        <w:t xml:space="preserve">to </w:t>
      </w:r>
      <w:r>
        <w:t xml:space="preserve">&amp; passed several Good Manufacturing Practice (GMP) inspections from </w:t>
      </w:r>
      <w:r w:rsidR="00C05AF1">
        <w:t xml:space="preserve">different </w:t>
      </w:r>
      <w:r>
        <w:t>health authorities: European (Irish, Swedish and German), Australian, Middle Eastern &amp; North African ones. In addition to the ISO 9001 and 14001 inspections.</w:t>
      </w:r>
    </w:p>
    <w:p w:rsidR="0048090A" w:rsidRDefault="0048090A" w:rsidP="0048090A">
      <w:pPr>
        <w:bidi w:val="0"/>
        <w:ind w:left="1440"/>
        <w:jc w:val="lowKashida"/>
      </w:pPr>
    </w:p>
    <w:p w:rsidR="0048090A" w:rsidRDefault="0048090A" w:rsidP="0048090A">
      <w:pPr>
        <w:bidi w:val="0"/>
        <w:ind w:left="1440"/>
        <w:jc w:val="lowKashida"/>
      </w:pPr>
    </w:p>
    <w:p w:rsidR="000D69E3" w:rsidRDefault="00C03EE5" w:rsidP="008A7D7B">
      <w:pPr>
        <w:numPr>
          <w:ilvl w:val="0"/>
          <w:numId w:val="12"/>
        </w:numPr>
        <w:bidi w:val="0"/>
        <w:jc w:val="lowKashida"/>
      </w:pPr>
      <w:r>
        <w:t xml:space="preserve">Excellent knowledge &amp; practical work </w:t>
      </w:r>
      <w:r w:rsidR="008A7D7B">
        <w:t>in</w:t>
      </w:r>
      <w:r>
        <w:t xml:space="preserve"> microbiological techniques</w:t>
      </w:r>
    </w:p>
    <w:p w:rsidR="00C03EE5" w:rsidRDefault="00C03EE5" w:rsidP="00C03EE5">
      <w:pPr>
        <w:bidi w:val="0"/>
        <w:ind w:left="360"/>
        <w:jc w:val="lowKashida"/>
      </w:pPr>
    </w:p>
    <w:p w:rsidR="00E571C0" w:rsidRDefault="00E571C0" w:rsidP="00E571C0">
      <w:pPr>
        <w:numPr>
          <w:ilvl w:val="0"/>
          <w:numId w:val="1"/>
        </w:numPr>
        <w:bidi w:val="0"/>
        <w:jc w:val="lowKashida"/>
      </w:pPr>
      <w:r>
        <w:t>Excellent knowledge &amp; practical work in electrophoresis techniques (SDS PAGE &amp; 2D-PAGE, agarose gel electrophoresis) and PCR.</w:t>
      </w:r>
    </w:p>
    <w:p w:rsidR="00E571C0" w:rsidRDefault="00E571C0" w:rsidP="00E571C0">
      <w:pPr>
        <w:bidi w:val="0"/>
        <w:ind w:left="720"/>
        <w:jc w:val="lowKashida"/>
      </w:pPr>
    </w:p>
    <w:p w:rsidR="00937B14" w:rsidRDefault="00937B14" w:rsidP="008A7D7B">
      <w:pPr>
        <w:numPr>
          <w:ilvl w:val="0"/>
          <w:numId w:val="1"/>
        </w:numPr>
        <w:bidi w:val="0"/>
        <w:jc w:val="lowKashida"/>
      </w:pPr>
      <w:r>
        <w:t xml:space="preserve">I have excellent knowledge &amp; practical work </w:t>
      </w:r>
      <w:r w:rsidR="008A7D7B">
        <w:t>i</w:t>
      </w:r>
      <w:r>
        <w:t xml:space="preserve">n HPLC, GC, FTIR, titrations &amp; other instruments </w:t>
      </w:r>
      <w:r w:rsidR="00233D1B">
        <w:t xml:space="preserve">needed for testing conventional dosage forms (tablets, capsules, semisolids &amp; powder for suspension) </w:t>
      </w:r>
      <w:r>
        <w:t>&amp; techniques used for routine work in quality control department</w:t>
      </w:r>
      <w:r w:rsidR="00C03EE5">
        <w:t xml:space="preserve"> (chemical, physical &amp; microbiological tests)</w:t>
      </w:r>
      <w:r w:rsidR="00037D48">
        <w:t>.</w:t>
      </w:r>
    </w:p>
    <w:p w:rsidR="00037D48" w:rsidRDefault="00037D48" w:rsidP="00372295">
      <w:pPr>
        <w:bidi w:val="0"/>
        <w:jc w:val="lowKashida"/>
      </w:pPr>
    </w:p>
    <w:p w:rsidR="00937B14" w:rsidRDefault="00037D48" w:rsidP="00372295">
      <w:pPr>
        <w:numPr>
          <w:ilvl w:val="0"/>
          <w:numId w:val="1"/>
        </w:numPr>
        <w:bidi w:val="0"/>
        <w:jc w:val="lowKashida"/>
      </w:pPr>
      <w:r>
        <w:t xml:space="preserve">Microbiological tests for </w:t>
      </w:r>
      <w:r w:rsidR="00287317">
        <w:t xml:space="preserve">sterile &amp; </w:t>
      </w:r>
      <w:proofErr w:type="spellStart"/>
      <w:r w:rsidR="00287317">
        <w:t>nonsterile</w:t>
      </w:r>
      <w:proofErr w:type="spellEnd"/>
      <w:r w:rsidR="00287317">
        <w:t xml:space="preserve"> products (</w:t>
      </w:r>
      <w:proofErr w:type="spellStart"/>
      <w:r w:rsidR="00287317">
        <w:t>P</w:t>
      </w:r>
      <w:r>
        <w:t>harmacopeial</w:t>
      </w:r>
      <w:proofErr w:type="spellEnd"/>
      <w:r>
        <w:t xml:space="preserve"> tests).</w:t>
      </w:r>
    </w:p>
    <w:p w:rsidR="004A02DC" w:rsidRDefault="004A02DC" w:rsidP="004A02DC">
      <w:pPr>
        <w:bidi w:val="0"/>
        <w:jc w:val="lowKashida"/>
      </w:pPr>
    </w:p>
    <w:p w:rsidR="006C27ED" w:rsidRDefault="00037D48" w:rsidP="000D69E3">
      <w:pPr>
        <w:numPr>
          <w:ilvl w:val="0"/>
          <w:numId w:val="1"/>
        </w:numPr>
        <w:bidi w:val="0"/>
        <w:jc w:val="lowKashida"/>
      </w:pPr>
      <w:r>
        <w:lastRenderedPageBreak/>
        <w:t xml:space="preserve">Purified water validation &amp; monitoring according to USP &amp; </w:t>
      </w:r>
      <w:proofErr w:type="spellStart"/>
      <w:r>
        <w:t>Ph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specifications.</w:t>
      </w:r>
    </w:p>
    <w:p w:rsidR="00233D1B" w:rsidRDefault="00233D1B" w:rsidP="00233D1B">
      <w:pPr>
        <w:bidi w:val="0"/>
        <w:jc w:val="lowKashida"/>
      </w:pPr>
    </w:p>
    <w:p w:rsidR="006C27ED" w:rsidRDefault="006C27ED" w:rsidP="006C27ED">
      <w:pPr>
        <w:numPr>
          <w:ilvl w:val="0"/>
          <w:numId w:val="1"/>
        </w:numPr>
        <w:bidi w:val="0"/>
        <w:jc w:val="lowKashida"/>
      </w:pPr>
      <w:r>
        <w:t xml:space="preserve">I was a member of the validation committee for the </w:t>
      </w:r>
      <w:r w:rsidR="00EE33D8">
        <w:t xml:space="preserve">pharmaceutical </w:t>
      </w:r>
      <w:r>
        <w:t>manufacturing plant</w:t>
      </w:r>
      <w:r w:rsidR="00EE33D8">
        <w:t>s</w:t>
      </w:r>
      <w:r>
        <w:t xml:space="preserve"> &amp; a member of the Internal &amp; external auditing committee</w:t>
      </w:r>
    </w:p>
    <w:p w:rsidR="0040133B" w:rsidRDefault="0040133B" w:rsidP="0040133B">
      <w:pPr>
        <w:bidi w:val="0"/>
        <w:jc w:val="lowKashida"/>
      </w:pPr>
    </w:p>
    <w:p w:rsidR="00937B14" w:rsidRDefault="00937B14" w:rsidP="002B0597">
      <w:pPr>
        <w:numPr>
          <w:ilvl w:val="0"/>
          <w:numId w:val="1"/>
        </w:numPr>
        <w:bidi w:val="0"/>
        <w:jc w:val="lowKashida"/>
      </w:pPr>
      <w:r>
        <w:t xml:space="preserve">Excellent knowledge </w:t>
      </w:r>
      <w:r w:rsidR="00037D48">
        <w:t xml:space="preserve">of </w:t>
      </w:r>
      <w:r>
        <w:t>G</w:t>
      </w:r>
      <w:r w:rsidR="002B0597">
        <w:t xml:space="preserve">ood Manufacturing </w:t>
      </w:r>
      <w:r>
        <w:t>P</w:t>
      </w:r>
      <w:r w:rsidR="002B0597">
        <w:t>ractices</w:t>
      </w:r>
      <w:r w:rsidR="006C27ED">
        <w:t xml:space="preserve"> </w:t>
      </w:r>
      <w:r w:rsidR="00233D1B">
        <w:t xml:space="preserve">(GMP) </w:t>
      </w:r>
      <w:r w:rsidR="006C27ED">
        <w:t>&amp; Good laboratory practices</w:t>
      </w:r>
      <w:r w:rsidR="00037D48">
        <w:t>.</w:t>
      </w:r>
    </w:p>
    <w:p w:rsidR="00037D48" w:rsidRDefault="00037D48" w:rsidP="00372295">
      <w:pPr>
        <w:bidi w:val="0"/>
        <w:jc w:val="lowKashida"/>
      </w:pPr>
    </w:p>
    <w:p w:rsidR="000D69E3" w:rsidRDefault="000D69E3" w:rsidP="000D69E3">
      <w:pPr>
        <w:numPr>
          <w:ilvl w:val="0"/>
          <w:numId w:val="1"/>
        </w:numPr>
        <w:bidi w:val="0"/>
        <w:jc w:val="lowKashida"/>
      </w:pPr>
      <w:r>
        <w:t xml:space="preserve">Very good skills in Microsoft office. </w:t>
      </w:r>
    </w:p>
    <w:p w:rsidR="00490620" w:rsidRDefault="00490620" w:rsidP="002D5163">
      <w:pPr>
        <w:bidi w:val="0"/>
        <w:jc w:val="lowKashida"/>
        <w:rPr>
          <w:b/>
          <w:bCs/>
          <w:sz w:val="28"/>
          <w:szCs w:val="28"/>
        </w:rPr>
      </w:pPr>
    </w:p>
    <w:p w:rsidR="00A7724C" w:rsidRDefault="00A7724C" w:rsidP="00632062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Training courses</w:t>
      </w:r>
      <w:r w:rsidR="002D5163">
        <w:rPr>
          <w:b/>
          <w:bCs/>
          <w:sz w:val="28"/>
          <w:szCs w:val="28"/>
        </w:rPr>
        <w:t>,</w:t>
      </w:r>
      <w:r w:rsidRPr="00230B14">
        <w:rPr>
          <w:b/>
          <w:bCs/>
          <w:sz w:val="28"/>
          <w:szCs w:val="28"/>
        </w:rPr>
        <w:t xml:space="preserve"> conferences</w:t>
      </w:r>
      <w:r w:rsidR="002D5163">
        <w:rPr>
          <w:b/>
          <w:bCs/>
          <w:sz w:val="28"/>
          <w:szCs w:val="28"/>
        </w:rPr>
        <w:t xml:space="preserve"> &amp; workshops</w:t>
      </w:r>
      <w:r w:rsidR="005379E4">
        <w:rPr>
          <w:b/>
          <w:bCs/>
          <w:sz w:val="28"/>
          <w:szCs w:val="28"/>
        </w:rPr>
        <w:t xml:space="preserve"> in the last </w:t>
      </w:r>
      <w:r w:rsidR="00632062">
        <w:rPr>
          <w:b/>
          <w:bCs/>
          <w:sz w:val="28"/>
          <w:szCs w:val="28"/>
        </w:rPr>
        <w:t>5</w:t>
      </w:r>
      <w:r w:rsidR="005379E4">
        <w:rPr>
          <w:b/>
          <w:bCs/>
          <w:sz w:val="28"/>
          <w:szCs w:val="28"/>
        </w:rPr>
        <w:t xml:space="preserve"> years</w:t>
      </w:r>
    </w:p>
    <w:p w:rsidR="00473C42" w:rsidRDefault="00473C42" w:rsidP="00473C42">
      <w:pPr>
        <w:bidi w:val="0"/>
        <w:jc w:val="lowKashida"/>
      </w:pPr>
    </w:p>
    <w:p w:rsidR="0063211E" w:rsidRDefault="0063211E" w:rsidP="0063211E">
      <w:pPr>
        <w:numPr>
          <w:ilvl w:val="0"/>
          <w:numId w:val="10"/>
        </w:numPr>
        <w:bidi w:val="0"/>
        <w:jc w:val="lowKashida"/>
      </w:pPr>
      <w:r>
        <w:t xml:space="preserve">Attended the School of Pharmacy </w:t>
      </w:r>
      <w:r>
        <w:t>2021</w:t>
      </w:r>
      <w:r>
        <w:t>Conference, The University of Jordan</w:t>
      </w:r>
    </w:p>
    <w:p w:rsidR="00473C42" w:rsidRDefault="00473C42" w:rsidP="0063211E">
      <w:pPr>
        <w:numPr>
          <w:ilvl w:val="0"/>
          <w:numId w:val="10"/>
        </w:numPr>
        <w:bidi w:val="0"/>
        <w:jc w:val="lowKashida"/>
      </w:pPr>
      <w:r>
        <w:t xml:space="preserve">Attended &amp; presented a talk in the </w:t>
      </w:r>
      <w:r w:rsidRPr="00632062">
        <w:t xml:space="preserve">Daniel </w:t>
      </w:r>
      <w:proofErr w:type="spellStart"/>
      <w:r w:rsidRPr="00632062">
        <w:t>Turnberg</w:t>
      </w:r>
      <w:proofErr w:type="spellEnd"/>
      <w:r w:rsidRPr="00632062">
        <w:t xml:space="preserve"> Travel Fellowship Scheme, </w:t>
      </w:r>
      <w:r>
        <w:t>Second</w:t>
      </w:r>
      <w:r w:rsidRPr="00632062">
        <w:t xml:space="preserve"> Alumni Conference</w:t>
      </w:r>
      <w:r>
        <w:t>,</w:t>
      </w:r>
      <w:r w:rsidRPr="00632062">
        <w:t xml:space="preserve"> The Academy of Medical Sciences, </w:t>
      </w:r>
      <w:r>
        <w:t xml:space="preserve">Cyprus, Nov 2019 </w:t>
      </w:r>
    </w:p>
    <w:p w:rsidR="00632062" w:rsidRDefault="00632062" w:rsidP="00473C42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Pr="00632062">
        <w:t xml:space="preserve">The 2nd Conference Of The Infectious Disease And Vaccine </w:t>
      </w:r>
      <w:proofErr w:type="spellStart"/>
      <w:r w:rsidRPr="00632062">
        <w:t>Center</w:t>
      </w:r>
      <w:proofErr w:type="spellEnd"/>
      <w:r w:rsidRPr="00632062">
        <w:t xml:space="preserve"> “Updates in Infectious Diseases and Antibiotic Resistance in Jordan”</w:t>
      </w:r>
      <w:r>
        <w:t>, University of Jordan, 12/12/2018</w:t>
      </w:r>
    </w:p>
    <w:p w:rsidR="00D85A6C" w:rsidRPr="00464BC5" w:rsidRDefault="00D85A6C" w:rsidP="00D85A6C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Attended a workshop “</w:t>
      </w:r>
      <w:r w:rsidRPr="00464BC5">
        <w:rPr>
          <w:rFonts w:asciiTheme="majorBidi" w:hAnsiTheme="majorBidi" w:cstheme="majorBidi"/>
        </w:rPr>
        <w:t>Matching Course ILOs to Program ILOs in Course Syllabus", presented at The School of Pharmacy, November 9</w:t>
      </w:r>
      <w:r w:rsidRPr="00464BC5">
        <w:rPr>
          <w:rFonts w:asciiTheme="majorBidi" w:hAnsiTheme="majorBidi" w:cstheme="majorBidi"/>
          <w:vertAlign w:val="superscript"/>
        </w:rPr>
        <w:t>th</w:t>
      </w:r>
      <w:r w:rsidRPr="00464BC5">
        <w:rPr>
          <w:rFonts w:asciiTheme="majorBidi" w:hAnsiTheme="majorBidi" w:cstheme="majorBidi"/>
        </w:rPr>
        <w:t>, 2017.</w:t>
      </w:r>
    </w:p>
    <w:p w:rsidR="00D85A6C" w:rsidRPr="00C05AF1" w:rsidRDefault="00D85A6C" w:rsidP="00C05AF1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Attended </w:t>
      </w:r>
      <w:r w:rsidRPr="00464BC5">
        <w:rPr>
          <w:rFonts w:asciiTheme="majorBidi" w:hAnsiTheme="majorBidi" w:cstheme="majorBidi"/>
        </w:rPr>
        <w:t>"E-Learning" Workshop, presented at The School of Pharmacy, November 16</w:t>
      </w:r>
      <w:r w:rsidRPr="00464BC5">
        <w:rPr>
          <w:rFonts w:asciiTheme="majorBidi" w:hAnsiTheme="majorBidi" w:cstheme="majorBidi"/>
          <w:vertAlign w:val="superscript"/>
        </w:rPr>
        <w:t>th</w:t>
      </w:r>
      <w:r w:rsidRPr="00464BC5">
        <w:rPr>
          <w:rFonts w:asciiTheme="majorBidi" w:hAnsiTheme="majorBidi" w:cstheme="majorBidi"/>
        </w:rPr>
        <w:t>, 2017.</w:t>
      </w:r>
    </w:p>
    <w:p w:rsidR="00632062" w:rsidRDefault="00632062" w:rsidP="00D85A6C">
      <w:pPr>
        <w:numPr>
          <w:ilvl w:val="0"/>
          <w:numId w:val="10"/>
        </w:numPr>
        <w:bidi w:val="0"/>
        <w:jc w:val="lowKashida"/>
      </w:pPr>
      <w:r>
        <w:t>Attended and participated as a speaker in T</w:t>
      </w:r>
      <w:r w:rsidRPr="00604C6C">
        <w:t xml:space="preserve">he </w:t>
      </w:r>
      <w:r>
        <w:t>4</w:t>
      </w:r>
      <w:r w:rsidRPr="0008279C">
        <w:rPr>
          <w:vertAlign w:val="superscript"/>
        </w:rPr>
        <w:t>th</w:t>
      </w:r>
      <w:r>
        <w:t xml:space="preserve"> Middle East Molecular Biology Congress and exhibition 2017-Abu Dhabi, Nov 2017</w:t>
      </w:r>
    </w:p>
    <w:p w:rsidR="00632062" w:rsidRDefault="00632062" w:rsidP="00632062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Pr="00632062">
        <w:t xml:space="preserve">The </w:t>
      </w:r>
      <w:r>
        <w:t xml:space="preserve">first </w:t>
      </w:r>
      <w:r w:rsidRPr="00632062">
        <w:t xml:space="preserve">Conference Of The Infectious Disease And Vaccine </w:t>
      </w:r>
      <w:proofErr w:type="spellStart"/>
      <w:r w:rsidRPr="00632062">
        <w:t>Center</w:t>
      </w:r>
      <w:proofErr w:type="spellEnd"/>
      <w:r>
        <w:t xml:space="preserve"> “</w:t>
      </w:r>
      <w:r w:rsidRPr="00632062">
        <w:t>Antibiotic Resistance and Zoonosis”</w:t>
      </w:r>
      <w:r>
        <w:t>, University of Jordan, 18/10/2017</w:t>
      </w:r>
    </w:p>
    <w:p w:rsidR="00696E5F" w:rsidRDefault="00696E5F" w:rsidP="00D8278C">
      <w:pPr>
        <w:numPr>
          <w:ilvl w:val="0"/>
          <w:numId w:val="10"/>
        </w:numPr>
        <w:bidi w:val="0"/>
        <w:jc w:val="lowKashida"/>
      </w:pPr>
      <w:r>
        <w:t>Attended 1</w:t>
      </w:r>
      <w:r w:rsidRPr="00696E5F">
        <w:rPr>
          <w:vertAlign w:val="superscript"/>
        </w:rPr>
        <w:t>st</w:t>
      </w:r>
      <w:r>
        <w:t xml:space="preserve"> International Congress of Jordan Food &amp; Drug Administration, “Pharmaceutical sector opportunities &amp; future vision”</w:t>
      </w:r>
      <w:r w:rsidR="008D1BBF">
        <w:t xml:space="preserve">, </w:t>
      </w:r>
      <w:r w:rsidR="0008279C">
        <w:t xml:space="preserve">Amman, </w:t>
      </w:r>
      <w:r w:rsidR="008D1BBF">
        <w:t>Oct, 2016</w:t>
      </w:r>
      <w:r w:rsidR="00CF3F78">
        <w:t xml:space="preserve"> </w:t>
      </w:r>
    </w:p>
    <w:p w:rsidR="00994D98" w:rsidRDefault="00994D98" w:rsidP="00696E5F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="00696E5F">
        <w:t>“</w:t>
      </w:r>
      <w:r>
        <w:t>The 4</w:t>
      </w:r>
      <w:r w:rsidRPr="00994D98">
        <w:rPr>
          <w:vertAlign w:val="superscript"/>
        </w:rPr>
        <w:t>th</w:t>
      </w:r>
      <w:r>
        <w:t xml:space="preserve"> International </w:t>
      </w:r>
      <w:r w:rsidR="00696E5F">
        <w:t>Conference of the School of Pharmacy-The University of Jordan, the 2</w:t>
      </w:r>
      <w:r w:rsidR="00696E5F" w:rsidRPr="00696E5F">
        <w:rPr>
          <w:vertAlign w:val="superscript"/>
        </w:rPr>
        <w:t>nd</w:t>
      </w:r>
      <w:r w:rsidR="00696E5F">
        <w:t xml:space="preserve"> conference of the Association of Faculties of Pharmacy at Jordanian Universities”. </w:t>
      </w:r>
      <w:r w:rsidR="0008279C">
        <w:t xml:space="preserve">Amman, </w:t>
      </w:r>
      <w:r w:rsidR="00696E5F">
        <w:t>Oct 2016</w:t>
      </w:r>
    </w:p>
    <w:p w:rsidR="00632062" w:rsidRDefault="00632062" w:rsidP="00703728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="00703728">
        <w:t xml:space="preserve">and presented a poster in the </w:t>
      </w:r>
      <w:r w:rsidR="00703728" w:rsidRPr="00632062">
        <w:t xml:space="preserve">Daniel </w:t>
      </w:r>
      <w:proofErr w:type="spellStart"/>
      <w:r w:rsidR="00703728" w:rsidRPr="00632062">
        <w:t>Turnberg</w:t>
      </w:r>
      <w:proofErr w:type="spellEnd"/>
      <w:r w:rsidR="00703728" w:rsidRPr="00632062">
        <w:t xml:space="preserve"> Travel Fellowship Scheme, First Alumni Conference</w:t>
      </w:r>
      <w:r w:rsidR="00703728">
        <w:t>,</w:t>
      </w:r>
      <w:r w:rsidR="00703728" w:rsidRPr="00632062">
        <w:t xml:space="preserve"> </w:t>
      </w:r>
      <w:r w:rsidRPr="00632062">
        <w:t xml:space="preserve">The Academy of Medical Sciences, </w:t>
      </w:r>
      <w:r w:rsidR="00703728">
        <w:t>Cyprus Nov 2016</w:t>
      </w:r>
    </w:p>
    <w:p w:rsidR="00604C6C" w:rsidRPr="002236AF" w:rsidRDefault="002236AF" w:rsidP="00632062">
      <w:pPr>
        <w:numPr>
          <w:ilvl w:val="0"/>
          <w:numId w:val="10"/>
        </w:numPr>
        <w:bidi w:val="0"/>
        <w:jc w:val="lowKashida"/>
      </w:pPr>
      <w:r w:rsidRPr="002236AF">
        <w:t>Attended a training course "</w:t>
      </w:r>
      <w:r w:rsidR="00604C6C" w:rsidRPr="002236AF">
        <w:t xml:space="preserve">Advanced </w:t>
      </w:r>
      <w:r w:rsidRPr="002236AF">
        <w:t xml:space="preserve">Statistical analysis using </w:t>
      </w:r>
      <w:r w:rsidR="00604C6C" w:rsidRPr="002236AF">
        <w:t>SPSS</w:t>
      </w:r>
      <w:r w:rsidRPr="002236AF">
        <w:t xml:space="preserve">" 29-30/5/2016 held by Accreditation &amp; Quality Assurance </w:t>
      </w:r>
      <w:r w:rsidR="00D04AEC" w:rsidRPr="002236AF">
        <w:t>centre</w:t>
      </w:r>
      <w:r w:rsidRPr="002236AF">
        <w:t>- The University of Jordan</w:t>
      </w:r>
    </w:p>
    <w:p w:rsidR="00D04AEC" w:rsidRDefault="00D8278C" w:rsidP="00D04AEC">
      <w:pPr>
        <w:numPr>
          <w:ilvl w:val="0"/>
          <w:numId w:val="10"/>
        </w:numPr>
        <w:bidi w:val="0"/>
        <w:jc w:val="lowKashida"/>
      </w:pPr>
      <w:r>
        <w:t>Attended and p</w:t>
      </w:r>
      <w:r w:rsidR="00604C6C" w:rsidRPr="00604C6C">
        <w:t>articipated as a speaker in the Global Bioequivalence Harmonisation Symposium (Amman-Jordan) May 2016</w:t>
      </w:r>
      <w:r w:rsidR="00D04AEC" w:rsidRPr="00D04AEC">
        <w:t xml:space="preserve"> </w:t>
      </w:r>
    </w:p>
    <w:p w:rsidR="00D04AEC" w:rsidRPr="002236AF" w:rsidRDefault="0008279C" w:rsidP="00D04AEC">
      <w:pPr>
        <w:numPr>
          <w:ilvl w:val="0"/>
          <w:numId w:val="10"/>
        </w:numPr>
        <w:bidi w:val="0"/>
        <w:jc w:val="lowKashida"/>
      </w:pPr>
      <w:r>
        <w:t>A</w:t>
      </w:r>
      <w:r w:rsidR="00D04AEC" w:rsidRPr="002236AF">
        <w:t>ttended a training course "Detecting Plagiarism" 3/3/2016 held by Accreditation &amp; Quality Assurance centre- The University of Jordan</w:t>
      </w:r>
    </w:p>
    <w:p w:rsidR="002013B4" w:rsidRDefault="002236AF" w:rsidP="00133DCB">
      <w:pPr>
        <w:numPr>
          <w:ilvl w:val="0"/>
          <w:numId w:val="10"/>
        </w:numPr>
        <w:bidi w:val="0"/>
        <w:jc w:val="lowKashida"/>
      </w:pPr>
      <w:r w:rsidRPr="00D04AEC">
        <w:t>Delivered a lecture</w:t>
      </w:r>
      <w:r w:rsidR="002013B4" w:rsidRPr="00D04AEC">
        <w:t xml:space="preserve"> in </w:t>
      </w:r>
      <w:r w:rsidRPr="00D04AEC">
        <w:t>a training</w:t>
      </w:r>
      <w:r w:rsidR="002013B4" w:rsidRPr="00D04AEC">
        <w:t xml:space="preserve"> workshop </w:t>
      </w:r>
      <w:r w:rsidR="00D04AEC" w:rsidRPr="00D04AEC">
        <w:t xml:space="preserve">organised by JFDA </w:t>
      </w:r>
      <w:r w:rsidRPr="00D04AEC">
        <w:t xml:space="preserve">for Pharmacists from </w:t>
      </w:r>
      <w:r w:rsidR="00D04AEC" w:rsidRPr="00D04AEC">
        <w:t xml:space="preserve">Medicinal </w:t>
      </w:r>
      <w:r w:rsidR="00133DCB">
        <w:t>P</w:t>
      </w:r>
      <w:r w:rsidR="00D04AEC" w:rsidRPr="00D04AEC">
        <w:t xml:space="preserve">roduct </w:t>
      </w:r>
      <w:r w:rsidR="00133DCB">
        <w:t>R</w:t>
      </w:r>
      <w:r w:rsidR="00D04AEC">
        <w:t xml:space="preserve">egistration </w:t>
      </w:r>
      <w:r w:rsidR="00133DCB">
        <w:t>D</w:t>
      </w:r>
      <w:r w:rsidR="00D04AEC" w:rsidRPr="00D04AEC">
        <w:t>epartment/Palestine Ministry of Health, Amman, Jan 2016</w:t>
      </w:r>
    </w:p>
    <w:p w:rsidR="00A81D26" w:rsidRPr="00D04AEC" w:rsidRDefault="00A81D26" w:rsidP="00A81D26">
      <w:pPr>
        <w:numPr>
          <w:ilvl w:val="0"/>
          <w:numId w:val="10"/>
        </w:numPr>
        <w:bidi w:val="0"/>
        <w:jc w:val="lowKashida"/>
      </w:pPr>
      <w:r>
        <w:lastRenderedPageBreak/>
        <w:t>Participated in a workshop organized by JFDA and USAID “</w:t>
      </w:r>
      <w:r w:rsidRPr="00A81D26">
        <w:t>Harmonizing the assessment process of generic dossiers and improving the quality of assessment</w:t>
      </w:r>
      <w:r w:rsidR="00D85A6C">
        <w:t>” 8,9/8/2015</w:t>
      </w:r>
      <w:r w:rsidRPr="00A81D26">
        <w:t>.</w:t>
      </w:r>
    </w:p>
    <w:p w:rsidR="002013B4" w:rsidRPr="00D04AEC" w:rsidRDefault="00D04AEC" w:rsidP="00D04AEC">
      <w:pPr>
        <w:numPr>
          <w:ilvl w:val="0"/>
          <w:numId w:val="10"/>
        </w:numPr>
        <w:bidi w:val="0"/>
        <w:jc w:val="lowKashida"/>
      </w:pPr>
      <w:r w:rsidRPr="00D04AEC">
        <w:t xml:space="preserve">Attended Applied Science University, </w:t>
      </w:r>
      <w:r w:rsidR="002013B4" w:rsidRPr="00D04AEC">
        <w:t xml:space="preserve">ASU </w:t>
      </w:r>
      <w:r w:rsidRPr="00D04AEC">
        <w:t>–Pharmacy second symposium "Recent trends in post graduate research" Amman, Dec 2015</w:t>
      </w:r>
    </w:p>
    <w:p w:rsidR="00EA6C8B" w:rsidRDefault="00D04AEC" w:rsidP="00D04AEC">
      <w:pPr>
        <w:numPr>
          <w:ilvl w:val="0"/>
          <w:numId w:val="10"/>
        </w:numPr>
        <w:bidi w:val="0"/>
        <w:jc w:val="lowKashida"/>
      </w:pPr>
      <w:r>
        <w:t xml:space="preserve">Delivered a lecture entitled: </w:t>
      </w:r>
      <w:r w:rsidRPr="006B326B">
        <w:t xml:space="preserve">Frequent findings &amp; flaws observed during the review of submissions leading to deficiency letters or rejection: A focus on Bioequivalence &amp; </w:t>
      </w:r>
      <w:proofErr w:type="spellStart"/>
      <w:r w:rsidRPr="006B326B">
        <w:t>biowaiver</w:t>
      </w:r>
      <w:proofErr w:type="spellEnd"/>
      <w:r w:rsidR="009855AC">
        <w:t xml:space="preserve"> studies"</w:t>
      </w:r>
      <w:r>
        <w:t xml:space="preserve"> </w:t>
      </w:r>
      <w:r w:rsidR="009855AC">
        <w:t xml:space="preserve">in </w:t>
      </w:r>
      <w:r w:rsidR="006B326B">
        <w:t xml:space="preserve">Regional Workshop held by AUPAM &amp; ACDIMA 17-19 Feb, 2015 Amman: The Vibrant Intersection Between Dissolution &amp; Bioequivalence, A Focus on </w:t>
      </w:r>
      <w:proofErr w:type="spellStart"/>
      <w:r w:rsidR="006B326B">
        <w:t>Biorelevant</w:t>
      </w:r>
      <w:proofErr w:type="spellEnd"/>
      <w:r w:rsidR="006B326B">
        <w:t xml:space="preserve"> Dissolution Tests and Bioequivalence Studies where </w:t>
      </w:r>
    </w:p>
    <w:p w:rsidR="00D85A6C" w:rsidRDefault="00D85A6C" w:rsidP="00D85A6C">
      <w:pPr>
        <w:numPr>
          <w:ilvl w:val="0"/>
          <w:numId w:val="10"/>
        </w:numPr>
        <w:bidi w:val="0"/>
        <w:jc w:val="lowKashida"/>
      </w:pPr>
      <w:r>
        <w:t>Between 2016-2019</w:t>
      </w:r>
      <w:r w:rsidR="00C05AF1">
        <w:t>,</w:t>
      </w:r>
      <w:r>
        <w:t xml:space="preserve"> attended 15 different workshops organized by the University of Jordan for capacity building and developing knowledge &amp; skills</w:t>
      </w:r>
      <w:r w:rsidR="00FB1A4A">
        <w:t xml:space="preserve"> of faculty members,</w:t>
      </w:r>
      <w:r>
        <w:t xml:space="preserve"> such as (critical thinking, effective use of Power point in teaching, increasing citation, assessment of students’ performance, </w:t>
      </w:r>
      <w:r w:rsidR="00FB1A4A">
        <w:t xml:space="preserve">exam results analysis, dealing with students with disabilities, intended learning outcomes, designing course syllabus, etc..) </w:t>
      </w:r>
    </w:p>
    <w:p w:rsidR="00991304" w:rsidRDefault="00991304" w:rsidP="006C27ED">
      <w:pPr>
        <w:bidi w:val="0"/>
        <w:jc w:val="lowKashida"/>
        <w:rPr>
          <w:lang w:bidi="ar-JO"/>
        </w:rPr>
      </w:pPr>
    </w:p>
    <w:p w:rsidR="006C27ED" w:rsidRPr="00991304" w:rsidRDefault="00991304" w:rsidP="00991304">
      <w:pPr>
        <w:bidi w:val="0"/>
        <w:jc w:val="lowKashida"/>
        <w:rPr>
          <w:b/>
          <w:bCs/>
          <w:sz w:val="28"/>
          <w:szCs w:val="28"/>
          <w:lang w:bidi="ar-JO"/>
        </w:rPr>
      </w:pPr>
      <w:r w:rsidRPr="00991304">
        <w:rPr>
          <w:b/>
          <w:bCs/>
          <w:sz w:val="28"/>
          <w:szCs w:val="28"/>
          <w:lang w:bidi="ar-JO"/>
        </w:rPr>
        <w:t>Funded research</w:t>
      </w:r>
    </w:p>
    <w:p w:rsidR="00007F01" w:rsidRDefault="00007F01" w:rsidP="00007F01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007F01">
        <w:rPr>
          <w:lang w:bidi="ar-JO"/>
        </w:rPr>
        <w:t xml:space="preserve">Investigating association of multiple drug resistance and biocide resistance in </w:t>
      </w:r>
      <w:proofErr w:type="spellStart"/>
      <w:r w:rsidRPr="00007F01">
        <w:rPr>
          <w:i/>
          <w:iCs/>
          <w:lang w:bidi="ar-JO"/>
        </w:rPr>
        <w:t>Klebsiella</w:t>
      </w:r>
      <w:proofErr w:type="spellEnd"/>
      <w:r w:rsidRPr="00007F01">
        <w:rPr>
          <w:i/>
          <w:iCs/>
          <w:lang w:bidi="ar-JO"/>
        </w:rPr>
        <w:t xml:space="preserve"> </w:t>
      </w:r>
      <w:proofErr w:type="spellStart"/>
      <w:r w:rsidRPr="00007F01">
        <w:rPr>
          <w:i/>
          <w:iCs/>
          <w:lang w:bidi="ar-JO"/>
        </w:rPr>
        <w:t>pneumoniae</w:t>
      </w:r>
      <w:proofErr w:type="spellEnd"/>
      <w:r w:rsidRPr="00007F01">
        <w:rPr>
          <w:lang w:bidi="ar-JO"/>
        </w:rPr>
        <w:t xml:space="preserve"> clinical isolates</w:t>
      </w:r>
      <w:r>
        <w:rPr>
          <w:lang w:bidi="ar-JO"/>
        </w:rPr>
        <w:t xml:space="preserve"> (on going)</w:t>
      </w:r>
    </w:p>
    <w:p w:rsidR="00604C6C" w:rsidRDefault="00604C6C" w:rsidP="00007F01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604C6C">
        <w:rPr>
          <w:lang w:bidi="ar-JO"/>
        </w:rPr>
        <w:t xml:space="preserve">A comparison of the distribution of major biological factors between infants </w:t>
      </w:r>
      <w:proofErr w:type="spellStart"/>
      <w:r w:rsidRPr="00604C6C">
        <w:rPr>
          <w:lang w:bidi="ar-JO"/>
        </w:rPr>
        <w:t>fecal</w:t>
      </w:r>
      <w:proofErr w:type="spellEnd"/>
      <w:r w:rsidRPr="00604C6C">
        <w:rPr>
          <w:lang w:bidi="ar-JO"/>
        </w:rPr>
        <w:t xml:space="preserve"> and environmental </w:t>
      </w:r>
      <w:r w:rsidRPr="00604C6C">
        <w:rPr>
          <w:i/>
          <w:iCs/>
          <w:lang w:bidi="ar-JO"/>
        </w:rPr>
        <w:t>Escherichia coli</w:t>
      </w:r>
      <w:r w:rsidRPr="00604C6C">
        <w:rPr>
          <w:lang w:bidi="ar-JO"/>
        </w:rPr>
        <w:t xml:space="preserve"> isolates</w:t>
      </w:r>
      <w:r>
        <w:rPr>
          <w:lang w:bidi="ar-JO"/>
        </w:rPr>
        <w:t xml:space="preserve"> (</w:t>
      </w:r>
      <w:r w:rsidR="00B007C0">
        <w:rPr>
          <w:lang w:bidi="ar-JO"/>
        </w:rPr>
        <w:t>Closed</w:t>
      </w:r>
      <w:r>
        <w:rPr>
          <w:lang w:bidi="ar-JO"/>
        </w:rPr>
        <w:t>)</w:t>
      </w:r>
    </w:p>
    <w:p w:rsidR="00EA6C8B" w:rsidRDefault="00EA6C8B" w:rsidP="00B007C0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EA6C8B">
        <w:rPr>
          <w:lang w:bidi="ar-JO"/>
        </w:rPr>
        <w:t xml:space="preserve">Screening of antimicrobial &amp; </w:t>
      </w:r>
      <w:proofErr w:type="spellStart"/>
      <w:r w:rsidRPr="00EA6C8B">
        <w:rPr>
          <w:lang w:bidi="ar-JO"/>
        </w:rPr>
        <w:t>antiquorum</w:t>
      </w:r>
      <w:proofErr w:type="spellEnd"/>
      <w:r w:rsidRPr="00EA6C8B">
        <w:rPr>
          <w:lang w:bidi="ar-JO"/>
        </w:rPr>
        <w:t xml:space="preserve"> sensing activity in macroscopic algae in the Red Sea</w:t>
      </w:r>
      <w:r w:rsidR="00604C6C">
        <w:rPr>
          <w:lang w:bidi="ar-JO"/>
        </w:rPr>
        <w:t xml:space="preserve"> (</w:t>
      </w:r>
      <w:r w:rsidR="00B007C0">
        <w:rPr>
          <w:lang w:bidi="ar-JO"/>
        </w:rPr>
        <w:t>Closed</w:t>
      </w:r>
      <w:r w:rsidR="00604C6C">
        <w:rPr>
          <w:lang w:bidi="ar-JO"/>
        </w:rPr>
        <w:t>)</w:t>
      </w:r>
    </w:p>
    <w:p w:rsidR="00991304" w:rsidRDefault="00991304" w:rsidP="00604C6C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991304">
        <w:rPr>
          <w:lang w:bidi="ar-JO"/>
        </w:rPr>
        <w:t>Staphylococcus nasal carriage and antibiotic resistance profile among pharmaceutical plant workers</w:t>
      </w:r>
      <w:r w:rsidR="00604C6C">
        <w:rPr>
          <w:lang w:bidi="ar-JO"/>
        </w:rPr>
        <w:t xml:space="preserve"> (Closed)</w:t>
      </w:r>
      <w:r w:rsidRPr="00991304">
        <w:rPr>
          <w:lang w:bidi="ar-JO"/>
        </w:rPr>
        <w:t>.</w:t>
      </w:r>
    </w:p>
    <w:p w:rsidR="00991304" w:rsidRDefault="00991304" w:rsidP="00991304">
      <w:pPr>
        <w:numPr>
          <w:ilvl w:val="0"/>
          <w:numId w:val="14"/>
        </w:numPr>
        <w:bidi w:val="0"/>
        <w:jc w:val="lowKashida"/>
      </w:pPr>
      <w:r w:rsidRPr="00991304">
        <w:t>Evaluation of antimicrobial and anti-inflammatory activity of plant extracts in Acne cosmetic formulations</w:t>
      </w:r>
      <w:r w:rsidR="00604C6C">
        <w:t xml:space="preserve"> (Closed)</w:t>
      </w:r>
      <w:r w:rsidRPr="00991304">
        <w:t>.</w:t>
      </w:r>
    </w:p>
    <w:p w:rsidR="00E64654" w:rsidRDefault="00E64654" w:rsidP="00E64654">
      <w:pPr>
        <w:bidi w:val="0"/>
        <w:jc w:val="lowKashida"/>
      </w:pPr>
    </w:p>
    <w:p w:rsidR="00991304" w:rsidRDefault="00991304" w:rsidP="00991304">
      <w:pPr>
        <w:bidi w:val="0"/>
        <w:jc w:val="lowKashida"/>
      </w:pPr>
    </w:p>
    <w:p w:rsidR="00991304" w:rsidRPr="00991304" w:rsidRDefault="00991304" w:rsidP="00991304">
      <w:pPr>
        <w:bidi w:val="0"/>
        <w:jc w:val="lowKashida"/>
        <w:rPr>
          <w:b/>
          <w:bCs/>
          <w:sz w:val="28"/>
          <w:szCs w:val="28"/>
        </w:rPr>
      </w:pPr>
      <w:r w:rsidRPr="00991304">
        <w:rPr>
          <w:b/>
          <w:bCs/>
          <w:sz w:val="28"/>
          <w:szCs w:val="28"/>
        </w:rPr>
        <w:t>Research interest</w:t>
      </w:r>
    </w:p>
    <w:p w:rsidR="00991304" w:rsidRDefault="00991304" w:rsidP="00007F01">
      <w:pPr>
        <w:numPr>
          <w:ilvl w:val="0"/>
          <w:numId w:val="15"/>
        </w:numPr>
        <w:bidi w:val="0"/>
        <w:jc w:val="lowKashida"/>
      </w:pPr>
      <w:r>
        <w:t>Antimicrobial activity of plants</w:t>
      </w:r>
      <w:r w:rsidR="00E571C0">
        <w:t xml:space="preserve"> and</w:t>
      </w:r>
      <w:r w:rsidR="00007F01">
        <w:t xml:space="preserve"> synthetic </w:t>
      </w:r>
      <w:r w:rsidR="00E571C0">
        <w:t>materials</w:t>
      </w:r>
    </w:p>
    <w:p w:rsidR="00007F01" w:rsidRDefault="00007F01" w:rsidP="00A7371C">
      <w:pPr>
        <w:numPr>
          <w:ilvl w:val="0"/>
          <w:numId w:val="15"/>
        </w:numPr>
        <w:bidi w:val="0"/>
        <w:jc w:val="lowKashida"/>
      </w:pPr>
      <w:r>
        <w:t>Antimicrobial resistance: detection, prevalence, evaluation, characterization, and investigating factors that contribute to the antimicrobial resistance (biocide use</w:t>
      </w:r>
      <w:r w:rsidR="00A7371C">
        <w:t>,</w:t>
      </w:r>
      <w:r>
        <w:t xml:space="preserve">  misuse of antibiotics</w:t>
      </w:r>
      <w:r w:rsidR="00A7371C">
        <w:t xml:space="preserve">, </w:t>
      </w:r>
      <w:proofErr w:type="spellStart"/>
      <w:r w:rsidR="00A7371C">
        <w:t>etc</w:t>
      </w:r>
      <w:proofErr w:type="spellEnd"/>
      <w:r>
        <w:t>)</w:t>
      </w:r>
    </w:p>
    <w:p w:rsidR="00007F01" w:rsidRPr="00991304" w:rsidRDefault="00007F01" w:rsidP="00007F01">
      <w:pPr>
        <w:numPr>
          <w:ilvl w:val="0"/>
          <w:numId w:val="15"/>
        </w:numPr>
        <w:bidi w:val="0"/>
        <w:jc w:val="lowKashida"/>
      </w:pPr>
      <w:r>
        <w:t>Antimicrobial agents (antibiotics and biocides)</w:t>
      </w:r>
    </w:p>
    <w:p w:rsidR="00991304" w:rsidRDefault="00007F01" w:rsidP="00D55308">
      <w:pPr>
        <w:numPr>
          <w:ilvl w:val="0"/>
          <w:numId w:val="15"/>
        </w:numPr>
        <w:bidi w:val="0"/>
        <w:jc w:val="lowKashida"/>
      </w:pPr>
      <w:r>
        <w:t>Infectious diseases</w:t>
      </w:r>
    </w:p>
    <w:p w:rsidR="00EA6C8B" w:rsidRDefault="00EA6C8B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</w:p>
    <w:p w:rsidR="00133DCB" w:rsidRDefault="00133DCB" w:rsidP="00133DCB">
      <w:pPr>
        <w:bidi w:val="0"/>
        <w:jc w:val="lowKashida"/>
        <w:rPr>
          <w:b/>
          <w:bCs/>
          <w:sz w:val="28"/>
          <w:szCs w:val="28"/>
          <w:lang w:bidi="ar-JO"/>
        </w:rPr>
      </w:pPr>
    </w:p>
    <w:p w:rsidR="00EA6C8B" w:rsidRDefault="00EA6C8B" w:rsidP="00133DCB">
      <w:pPr>
        <w:bidi w:val="0"/>
        <w:jc w:val="lowKashida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Awards:</w:t>
      </w:r>
    </w:p>
    <w:p w:rsidR="00EA6C8B" w:rsidRPr="00EA6C8B" w:rsidRDefault="00EA6C8B" w:rsidP="00B007C0">
      <w:pPr>
        <w:bidi w:val="0"/>
        <w:jc w:val="lowKashida"/>
        <w:rPr>
          <w:lang w:bidi="ar-JO"/>
        </w:rPr>
      </w:pPr>
      <w:r w:rsidRPr="00EA6C8B">
        <w:rPr>
          <w:lang w:bidi="ar-JO"/>
        </w:rPr>
        <w:t xml:space="preserve">I was granted Daniel </w:t>
      </w:r>
      <w:proofErr w:type="spellStart"/>
      <w:r w:rsidRPr="00EA6C8B">
        <w:rPr>
          <w:lang w:bidi="ar-JO"/>
        </w:rPr>
        <w:t>Turnberg</w:t>
      </w:r>
      <w:proofErr w:type="spellEnd"/>
      <w:r w:rsidRPr="00EA6C8B">
        <w:rPr>
          <w:lang w:bidi="ar-JO"/>
        </w:rPr>
        <w:t xml:space="preserve"> UK/Middle East travel fellowship award by the Academy of Medical Sciences</w:t>
      </w:r>
      <w:r>
        <w:rPr>
          <w:lang w:bidi="ar-JO"/>
        </w:rPr>
        <w:t xml:space="preserve"> for the year 2014. Where I spent a month in Queens' University Belfast</w:t>
      </w:r>
      <w:r w:rsidR="006B326B">
        <w:rPr>
          <w:lang w:bidi="ar-JO"/>
        </w:rPr>
        <w:t xml:space="preserve"> </w:t>
      </w:r>
      <w:r w:rsidR="00B007C0">
        <w:rPr>
          <w:lang w:bidi="ar-JO"/>
        </w:rPr>
        <w:t xml:space="preserve">training </w:t>
      </w:r>
      <w:r w:rsidR="006B326B">
        <w:rPr>
          <w:lang w:bidi="ar-JO"/>
        </w:rPr>
        <w:t>on Non thermal atmospheric pressure plasma as an antimicrobial agent.</w:t>
      </w:r>
    </w:p>
    <w:p w:rsidR="00EA6C8B" w:rsidRDefault="00EA6C8B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</w:p>
    <w:p w:rsidR="006C27ED" w:rsidRDefault="006C27ED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  <w:r w:rsidRPr="00287317">
        <w:rPr>
          <w:b/>
          <w:bCs/>
          <w:sz w:val="28"/>
          <w:szCs w:val="28"/>
          <w:lang w:bidi="ar-JO"/>
        </w:rPr>
        <w:t>Other activities</w:t>
      </w:r>
    </w:p>
    <w:p w:rsidR="0063211E" w:rsidRDefault="0063211E" w:rsidP="0063211E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lastRenderedPageBreak/>
        <w:t>Senior Editor for Journal of Applied Microbiology, Wiley, UK, since June 2021.</w:t>
      </w:r>
    </w:p>
    <w:p w:rsidR="0063211E" w:rsidRDefault="0063211E" w:rsidP="0063211E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for the scientific and executive committee for School of Pharmacy 2021 conference.</w:t>
      </w:r>
      <w:bookmarkStart w:id="0" w:name="_GoBack"/>
      <w:bookmarkEnd w:id="0"/>
    </w:p>
    <w:p w:rsidR="0063211E" w:rsidRDefault="0063211E" w:rsidP="0063211E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Pharmacy school representative in the University Council for the academic year </w:t>
      </w:r>
      <w:r>
        <w:rPr>
          <w:lang w:bidi="ar-JO"/>
        </w:rPr>
        <w:t>2020-2021</w:t>
      </w:r>
      <w:r>
        <w:rPr>
          <w:lang w:bidi="ar-JO"/>
        </w:rPr>
        <w:t xml:space="preserve"> </w:t>
      </w:r>
    </w:p>
    <w:p w:rsidR="00A2015D" w:rsidRDefault="00A2015D" w:rsidP="0063211E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of the School Board Council for the academic years 2017/2018 and 2018/2019</w:t>
      </w:r>
    </w:p>
    <w:p w:rsidR="00A2015D" w:rsidRDefault="00A2015D" w:rsidP="00A2015D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Head of the field training committee for the academic years 2017/2018 and 2018/2019</w:t>
      </w:r>
    </w:p>
    <w:p w:rsidR="00A2015D" w:rsidRDefault="00A2015D" w:rsidP="00A2015D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I was a member in a GMP inspection team nominated by Jordan Food &amp; Drug Administration (JFDA) to inspect a sterile manufacturing plant for liquid &amp; lyophilized products in Hyderabad, India, March 2019</w:t>
      </w:r>
    </w:p>
    <w:p w:rsidR="00583C99" w:rsidRPr="00583C99" w:rsidRDefault="00583C99" w:rsidP="00C05AF1">
      <w:pPr>
        <w:pStyle w:val="ListParagraph"/>
        <w:numPr>
          <w:ilvl w:val="0"/>
          <w:numId w:val="13"/>
        </w:numPr>
        <w:bidi w:val="0"/>
        <w:rPr>
          <w:lang w:bidi="ar-JO"/>
        </w:rPr>
      </w:pPr>
      <w:r w:rsidRPr="00583C99">
        <w:rPr>
          <w:lang w:bidi="ar-JO"/>
        </w:rPr>
        <w:t xml:space="preserve">A member in the editorial board of </w:t>
      </w:r>
      <w:r w:rsidR="00C05AF1">
        <w:rPr>
          <w:lang w:bidi="ar-JO"/>
        </w:rPr>
        <w:t xml:space="preserve"> t</w:t>
      </w:r>
      <w:r w:rsidRPr="00583C99">
        <w:rPr>
          <w:lang w:bidi="ar-JO"/>
        </w:rPr>
        <w:t>wo journals: Journal of Applied microbiology and Letters in Applied microbiology (Wiley) since Jan 2018</w:t>
      </w:r>
    </w:p>
    <w:p w:rsidR="0008279C" w:rsidRDefault="0008279C" w:rsidP="00A2015D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of the strategic plan committee for the academic year 2017/2018</w:t>
      </w:r>
    </w:p>
    <w:p w:rsidR="0008279C" w:rsidRDefault="0008279C" w:rsidP="0008279C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Head of the social committee at School of Pharmacy for the academic year</w:t>
      </w:r>
      <w:r w:rsidR="00703728">
        <w:rPr>
          <w:lang w:bidi="ar-JO"/>
        </w:rPr>
        <w:t>s</w:t>
      </w:r>
      <w:r>
        <w:rPr>
          <w:lang w:bidi="ar-JO"/>
        </w:rPr>
        <w:t xml:space="preserve"> </w:t>
      </w:r>
      <w:r w:rsidR="00703728">
        <w:rPr>
          <w:lang w:bidi="ar-JO"/>
        </w:rPr>
        <w:t xml:space="preserve">2016-2017, </w:t>
      </w:r>
      <w:r>
        <w:rPr>
          <w:lang w:bidi="ar-JO"/>
        </w:rPr>
        <w:t>2017-2018</w:t>
      </w:r>
      <w:r w:rsidR="00703728">
        <w:rPr>
          <w:lang w:bidi="ar-JO"/>
        </w:rPr>
        <w:t xml:space="preserve"> and 2018/2019</w:t>
      </w:r>
      <w:r>
        <w:rPr>
          <w:lang w:bidi="ar-JO"/>
        </w:rPr>
        <w:t xml:space="preserve"> </w:t>
      </w:r>
    </w:p>
    <w:p w:rsidR="00696E5F" w:rsidRDefault="00696E5F" w:rsidP="0008279C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Head of Physical facilities &amp; general safety committee </w:t>
      </w:r>
      <w:r w:rsidR="00875CCA">
        <w:rPr>
          <w:lang w:bidi="ar-JO"/>
        </w:rPr>
        <w:t xml:space="preserve">at School of Pharmacy </w:t>
      </w:r>
      <w:r>
        <w:rPr>
          <w:lang w:bidi="ar-JO"/>
        </w:rPr>
        <w:t xml:space="preserve">for the academic year </w:t>
      </w:r>
      <w:r w:rsidR="003F56CD">
        <w:rPr>
          <w:lang w:bidi="ar-JO"/>
        </w:rPr>
        <w:t xml:space="preserve">2015/2016 and </w:t>
      </w:r>
      <w:r>
        <w:rPr>
          <w:lang w:bidi="ar-JO"/>
        </w:rPr>
        <w:t>2016-2017</w:t>
      </w:r>
    </w:p>
    <w:p w:rsidR="00696E5F" w:rsidRDefault="00696E5F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in the scientific committee for “</w:t>
      </w:r>
      <w:r>
        <w:t>The 4</w:t>
      </w:r>
      <w:r w:rsidRPr="00994D98">
        <w:rPr>
          <w:vertAlign w:val="superscript"/>
        </w:rPr>
        <w:t>th</w:t>
      </w:r>
      <w:r>
        <w:t xml:space="preserve"> International Conference of the School of Pharmacy-The University of Jordan, the 2</w:t>
      </w:r>
      <w:r w:rsidRPr="00696E5F">
        <w:rPr>
          <w:vertAlign w:val="superscript"/>
        </w:rPr>
        <w:t>nd</w:t>
      </w:r>
      <w:r>
        <w:t xml:space="preserve"> conference of the Association of Faculties of Pharmacy at Jordanian Universities” in 2016</w:t>
      </w:r>
    </w:p>
    <w:p w:rsidR="00696E5F" w:rsidRDefault="00696E5F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Elected by faculty staff as a Pharmacy school representative in the University Council for the academic year 2016-2017 </w:t>
      </w:r>
    </w:p>
    <w:p w:rsidR="007B2DB1" w:rsidRDefault="007B2DB1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of the Bioequivalence committee in Jordan FDA</w:t>
      </w:r>
      <w:r w:rsidRPr="000016FA">
        <w:rPr>
          <w:lang w:bidi="ar-JO"/>
        </w:rPr>
        <w:t xml:space="preserve"> </w:t>
      </w:r>
      <w:r>
        <w:rPr>
          <w:lang w:bidi="ar-JO"/>
        </w:rPr>
        <w:t>since Feb 2010 till now</w:t>
      </w:r>
    </w:p>
    <w:p w:rsidR="00133DCB" w:rsidRDefault="00133DCB" w:rsidP="00133DCB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of JFDA committee "</w:t>
      </w:r>
      <w:r w:rsidR="004B29FB">
        <w:rPr>
          <w:lang w:bidi="ar-JO"/>
        </w:rPr>
        <w:t xml:space="preserve"> Topical preparation regulations &amp; guidelines"</w:t>
      </w:r>
    </w:p>
    <w:p w:rsidR="00133DCB" w:rsidRDefault="00133DCB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>A member of JFDA committee "Revising and updating bioequivalence guidelines" since 2015</w:t>
      </w:r>
    </w:p>
    <w:p w:rsidR="007B2DB1" w:rsidRPr="007B2DB1" w:rsidRDefault="00143FA3" w:rsidP="00133DCB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A member of </w:t>
      </w:r>
      <w:r w:rsidR="007B2DB1" w:rsidRPr="007B2DB1">
        <w:rPr>
          <w:bCs/>
          <w:lang w:val="en-US" w:bidi="ar-JO"/>
        </w:rPr>
        <w:t>Facilities &amp; resources committee for ACPE accreditation, School committee</w:t>
      </w:r>
      <w:r w:rsidR="007B2DB1">
        <w:rPr>
          <w:bCs/>
          <w:lang w:val="en-US" w:bidi="ar-JO"/>
        </w:rPr>
        <w:t>. Academic year 2014/2015, 2015/2016</w:t>
      </w:r>
    </w:p>
    <w:p w:rsidR="007B2DB1" w:rsidRPr="007B2DB1" w:rsidRDefault="00143FA3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Head of the </w:t>
      </w:r>
      <w:r w:rsidR="007B2DB1" w:rsidRPr="007B2DB1">
        <w:rPr>
          <w:bCs/>
          <w:lang w:val="en-US" w:bidi="ar-JO"/>
        </w:rPr>
        <w:t>General saf</w:t>
      </w:r>
      <w:r>
        <w:rPr>
          <w:bCs/>
          <w:lang w:val="en-US" w:bidi="ar-JO"/>
        </w:rPr>
        <w:t>ety committee, School committee.</w:t>
      </w:r>
      <w:r w:rsidR="007B2DB1" w:rsidRPr="007B2DB1">
        <w:rPr>
          <w:bCs/>
          <w:lang w:val="en-US" w:bidi="ar-JO"/>
        </w:rPr>
        <w:t xml:space="preserve"> </w:t>
      </w:r>
      <w:r w:rsidR="007B2DB1">
        <w:rPr>
          <w:bCs/>
          <w:lang w:val="en-US" w:bidi="ar-JO"/>
        </w:rPr>
        <w:t>Academic year 2014/2015</w:t>
      </w:r>
    </w:p>
    <w:p w:rsidR="007B2DB1" w:rsidRPr="007B2DB1" w:rsidRDefault="00143FA3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A member of the </w:t>
      </w:r>
      <w:r w:rsidR="007B2DB1" w:rsidRPr="007B2DB1">
        <w:rPr>
          <w:bCs/>
          <w:lang w:val="en-US" w:bidi="ar-JO"/>
        </w:rPr>
        <w:t>Social Committee, School committee</w:t>
      </w:r>
      <w:r w:rsidR="007B2DB1">
        <w:rPr>
          <w:bCs/>
          <w:lang w:val="en-US" w:bidi="ar-JO"/>
        </w:rPr>
        <w:t>.</w:t>
      </w:r>
      <w:r>
        <w:rPr>
          <w:bCs/>
          <w:lang w:val="en-US" w:bidi="ar-JO"/>
        </w:rPr>
        <w:t xml:space="preserve"> </w:t>
      </w:r>
      <w:r w:rsidR="007B2DB1">
        <w:rPr>
          <w:bCs/>
          <w:lang w:val="en-US" w:bidi="ar-JO"/>
        </w:rPr>
        <w:t>Academic year 2014/2015</w:t>
      </w:r>
    </w:p>
    <w:p w:rsidR="007B2DB1" w:rsidRPr="007B2DB1" w:rsidRDefault="00143FA3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A member of </w:t>
      </w:r>
      <w:r w:rsidR="007B2DB1" w:rsidRPr="007B2DB1">
        <w:rPr>
          <w:bCs/>
          <w:lang w:val="en-US" w:bidi="ar-JO"/>
        </w:rPr>
        <w:t>Equipment &amp; Laboratories</w:t>
      </w:r>
      <w:r w:rsidRPr="00143FA3">
        <w:rPr>
          <w:bCs/>
          <w:lang w:val="en-US" w:bidi="ar-JO"/>
        </w:rPr>
        <w:t xml:space="preserve"> </w:t>
      </w:r>
      <w:r w:rsidRPr="007B2DB1">
        <w:rPr>
          <w:bCs/>
          <w:lang w:val="en-US" w:bidi="ar-JO"/>
        </w:rPr>
        <w:t>committee</w:t>
      </w:r>
      <w:r w:rsidR="007B2DB1">
        <w:rPr>
          <w:bCs/>
          <w:lang w:val="en-US" w:bidi="ar-JO"/>
        </w:rPr>
        <w:t>. Academic year 2014/2015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A member of the committee: </w:t>
      </w:r>
      <w:r w:rsidRPr="007B2DB1">
        <w:rPr>
          <w:bCs/>
          <w:lang w:val="en-US" w:bidi="ar-JO"/>
        </w:rPr>
        <w:t>Checking &amp; accrediting the "Certificate in the Technical Operation of Pharmaceutical Production Units (Level 3)", at Vocational Training Corporation/Centre of Accreditation &amp; Quality Assurance (Ministry of Labor</w:t>
      </w:r>
      <w:r>
        <w:rPr>
          <w:bCs/>
          <w:lang w:val="en-US" w:bidi="ar-JO"/>
        </w:rPr>
        <w:t xml:space="preserve">. </w:t>
      </w:r>
      <w:r w:rsidRPr="007B2DB1">
        <w:rPr>
          <w:bCs/>
          <w:lang w:val="en-US" w:bidi="ar-JO"/>
        </w:rPr>
        <w:t>2015</w:t>
      </w:r>
    </w:p>
    <w:p w:rsidR="00BC4763" w:rsidRDefault="00BC4763" w:rsidP="007B2DB1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I participated in Faculty for Factory program (2013) where I worked in a project</w:t>
      </w:r>
      <w:r w:rsidR="00B04BA6">
        <w:rPr>
          <w:lang w:bidi="ar-JO"/>
        </w:rPr>
        <w:t xml:space="preserve"> for a cosmetic products manufacturing company </w:t>
      </w:r>
      <w:r>
        <w:rPr>
          <w:lang w:bidi="ar-JO"/>
        </w:rPr>
        <w:t xml:space="preserve"> to evaluate &amp; optimise preservative systems to </w:t>
      </w:r>
      <w:r w:rsidR="00A7371C">
        <w:rPr>
          <w:lang w:bidi="ar-JO"/>
        </w:rPr>
        <w:t xml:space="preserve">some </w:t>
      </w:r>
      <w:r>
        <w:rPr>
          <w:lang w:bidi="ar-JO"/>
        </w:rPr>
        <w:t>cosmetics products</w:t>
      </w:r>
      <w:r w:rsidR="00B04BA6">
        <w:rPr>
          <w:lang w:bidi="ar-JO"/>
        </w:rPr>
        <w:t xml:space="preserve"> </w:t>
      </w:r>
    </w:p>
    <w:p w:rsidR="00DD0F67" w:rsidRDefault="00DD0F67" w:rsidP="00DD0F67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I was the representative of the Department of Pharmaceutics &amp; Pharmaceutical Technology in the Faculty Board Council for the year 2012</w:t>
      </w:r>
    </w:p>
    <w:p w:rsidR="006C27ED" w:rsidRDefault="00287317" w:rsidP="00CC7BA2">
      <w:pPr>
        <w:numPr>
          <w:ilvl w:val="0"/>
          <w:numId w:val="3"/>
        </w:numPr>
        <w:bidi w:val="0"/>
        <w:jc w:val="lowKashida"/>
        <w:rPr>
          <w:lang w:bidi="ar-JO"/>
        </w:rPr>
      </w:pPr>
      <w:r>
        <w:rPr>
          <w:lang w:bidi="ar-JO"/>
        </w:rPr>
        <w:lastRenderedPageBreak/>
        <w:t xml:space="preserve">Currently, </w:t>
      </w:r>
      <w:r w:rsidR="006C27ED">
        <w:rPr>
          <w:lang w:bidi="ar-JO"/>
        </w:rPr>
        <w:t xml:space="preserve">I'm a reviewer for some journals; Journal of Applied Microbiology, </w:t>
      </w:r>
      <w:r w:rsidR="00E83E14">
        <w:rPr>
          <w:lang w:bidi="ar-JO"/>
        </w:rPr>
        <w:t>Journal of Infection in Developing Countries</w:t>
      </w:r>
      <w:r>
        <w:rPr>
          <w:lang w:bidi="ar-JO"/>
        </w:rPr>
        <w:t>, Letters in Applied Microbiology</w:t>
      </w:r>
      <w:r w:rsidR="0077003C">
        <w:rPr>
          <w:lang w:bidi="ar-JO"/>
        </w:rPr>
        <w:t>, Jordan Journal of pharmaceutical science</w:t>
      </w:r>
      <w:r w:rsidR="00563389">
        <w:rPr>
          <w:lang w:bidi="ar-JO"/>
        </w:rPr>
        <w:t>, The International Arabic Journal of Antimicrobial Agents.</w:t>
      </w:r>
    </w:p>
    <w:p w:rsidR="00287317" w:rsidRDefault="00287317" w:rsidP="00563389">
      <w:pPr>
        <w:bidi w:val="0"/>
        <w:jc w:val="lowKashida"/>
        <w:rPr>
          <w:lang w:bidi="ar-JO"/>
        </w:rPr>
      </w:pPr>
    </w:p>
    <w:p w:rsidR="00A2015D" w:rsidRPr="00A7371C" w:rsidRDefault="00A2015D" w:rsidP="00A7371C">
      <w:pPr>
        <w:bidi w:val="0"/>
        <w:jc w:val="lowKashida"/>
        <w:rPr>
          <w:b/>
          <w:bCs/>
          <w:sz w:val="28"/>
          <w:szCs w:val="28"/>
          <w:lang w:bidi="ar-JO"/>
        </w:rPr>
      </w:pPr>
      <w:r w:rsidRPr="00A7371C">
        <w:rPr>
          <w:b/>
          <w:bCs/>
          <w:sz w:val="28"/>
          <w:szCs w:val="28"/>
          <w:lang w:bidi="ar-JO"/>
        </w:rPr>
        <w:t>Membership in associations &amp; societies</w:t>
      </w:r>
      <w:r w:rsidR="003F56CD">
        <w:rPr>
          <w:b/>
          <w:bCs/>
          <w:sz w:val="28"/>
          <w:szCs w:val="28"/>
          <w:lang w:bidi="ar-JO"/>
        </w:rPr>
        <w:t xml:space="preserve"> outside the University</w:t>
      </w:r>
    </w:p>
    <w:p w:rsidR="00A2015D" w:rsidRDefault="00A2015D" w:rsidP="00583C99">
      <w:pPr>
        <w:numPr>
          <w:ilvl w:val="0"/>
          <w:numId w:val="13"/>
        </w:numPr>
        <w:bidi w:val="0"/>
        <w:jc w:val="lowKashida"/>
        <w:rPr>
          <w:lang w:bidi="ar-JO"/>
        </w:rPr>
      </w:pPr>
      <w:r w:rsidRPr="000016FA">
        <w:rPr>
          <w:lang w:bidi="ar-JO"/>
        </w:rPr>
        <w:t xml:space="preserve">A member </w:t>
      </w:r>
      <w:r w:rsidR="00583C99">
        <w:rPr>
          <w:lang w:bidi="ar-JO"/>
        </w:rPr>
        <w:t>in</w:t>
      </w:r>
      <w:r w:rsidRPr="000016FA">
        <w:rPr>
          <w:lang w:bidi="ar-JO"/>
        </w:rPr>
        <w:t xml:space="preserve"> the Jordanian Pharmaceutical Association</w:t>
      </w:r>
      <w:r w:rsidR="00A7371C">
        <w:rPr>
          <w:lang w:bidi="ar-JO"/>
        </w:rPr>
        <w:t>, Jordan</w:t>
      </w:r>
      <w:r w:rsidRPr="000016FA">
        <w:rPr>
          <w:lang w:bidi="ar-JO"/>
        </w:rPr>
        <w:t xml:space="preserve"> since 1992</w:t>
      </w:r>
    </w:p>
    <w:p w:rsidR="00A7371C" w:rsidRPr="000016FA" w:rsidRDefault="00A7371C" w:rsidP="00583C99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A member </w:t>
      </w:r>
      <w:r w:rsidR="00583C99">
        <w:rPr>
          <w:lang w:bidi="ar-JO"/>
        </w:rPr>
        <w:t xml:space="preserve">in </w:t>
      </w:r>
      <w:r>
        <w:rPr>
          <w:lang w:bidi="ar-JO"/>
        </w:rPr>
        <w:t>the Society for Applied Microbiology (</w:t>
      </w:r>
      <w:proofErr w:type="spellStart"/>
      <w:r>
        <w:rPr>
          <w:lang w:bidi="ar-JO"/>
        </w:rPr>
        <w:t>SfAM</w:t>
      </w:r>
      <w:proofErr w:type="spellEnd"/>
      <w:r>
        <w:rPr>
          <w:lang w:bidi="ar-JO"/>
        </w:rPr>
        <w:t>), United Kingdom, since Jan 2018</w:t>
      </w:r>
    </w:p>
    <w:p w:rsidR="00A2015D" w:rsidRDefault="00A2015D" w:rsidP="00A2015D">
      <w:pPr>
        <w:bidi w:val="0"/>
        <w:jc w:val="lowKashida"/>
        <w:rPr>
          <w:lang w:bidi="ar-JO"/>
        </w:rPr>
      </w:pPr>
    </w:p>
    <w:p w:rsidR="00B835C1" w:rsidRDefault="00B835C1" w:rsidP="00563389">
      <w:pPr>
        <w:bidi w:val="0"/>
        <w:jc w:val="lowKashida"/>
        <w:rPr>
          <w:lang w:bidi="ar-JO"/>
        </w:rPr>
      </w:pPr>
    </w:p>
    <w:p w:rsidR="00B835C1" w:rsidRDefault="00B835C1" w:rsidP="00473C42">
      <w:pPr>
        <w:bidi w:val="0"/>
        <w:ind w:left="5040"/>
        <w:jc w:val="lowKashida"/>
        <w:rPr>
          <w:lang w:bidi="ar-JO"/>
        </w:rPr>
      </w:pPr>
      <w:r>
        <w:rPr>
          <w:lang w:bidi="ar-JO"/>
        </w:rPr>
        <w:t xml:space="preserve">Last updated </w:t>
      </w:r>
      <w:r w:rsidR="00473C42">
        <w:rPr>
          <w:lang w:bidi="ar-JO"/>
        </w:rPr>
        <w:t>Jan, 2020</w:t>
      </w:r>
    </w:p>
    <w:sectPr w:rsidR="00B835C1" w:rsidSect="00C9142F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F1" w:rsidRDefault="006413F1">
      <w:r>
        <w:separator/>
      </w:r>
    </w:p>
  </w:endnote>
  <w:endnote w:type="continuationSeparator" w:id="0">
    <w:p w:rsidR="006413F1" w:rsidRDefault="006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A" w:rsidRDefault="00AF48C6" w:rsidP="00131E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510C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510CA" w:rsidRDefault="00A51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A" w:rsidRDefault="00AF48C6" w:rsidP="00131E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510C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3211E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A510CA" w:rsidRDefault="00A5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F1" w:rsidRDefault="006413F1">
      <w:r>
        <w:separator/>
      </w:r>
    </w:p>
  </w:footnote>
  <w:footnote w:type="continuationSeparator" w:id="0">
    <w:p w:rsidR="006413F1" w:rsidRDefault="0064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43"/>
    <w:multiLevelType w:val="hybridMultilevel"/>
    <w:tmpl w:val="9624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9432C"/>
    <w:multiLevelType w:val="hybridMultilevel"/>
    <w:tmpl w:val="58D66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6742E7"/>
    <w:multiLevelType w:val="hybridMultilevel"/>
    <w:tmpl w:val="9A18114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174C7"/>
    <w:multiLevelType w:val="hybridMultilevel"/>
    <w:tmpl w:val="8D8E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33E36"/>
    <w:multiLevelType w:val="hybridMultilevel"/>
    <w:tmpl w:val="A2EE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32C91"/>
    <w:multiLevelType w:val="hybridMultilevel"/>
    <w:tmpl w:val="E468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14D0F"/>
    <w:multiLevelType w:val="hybridMultilevel"/>
    <w:tmpl w:val="1984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D2057"/>
    <w:multiLevelType w:val="hybridMultilevel"/>
    <w:tmpl w:val="AAF4D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B53A7"/>
    <w:multiLevelType w:val="hybridMultilevel"/>
    <w:tmpl w:val="0E3EE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91A7D"/>
    <w:multiLevelType w:val="multilevel"/>
    <w:tmpl w:val="9A18114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55370"/>
    <w:multiLevelType w:val="multilevel"/>
    <w:tmpl w:val="60A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047E"/>
    <w:multiLevelType w:val="hybridMultilevel"/>
    <w:tmpl w:val="0FA47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A70D0"/>
    <w:multiLevelType w:val="hybridMultilevel"/>
    <w:tmpl w:val="51F8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E6E40"/>
    <w:multiLevelType w:val="hybridMultilevel"/>
    <w:tmpl w:val="B18A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71051"/>
    <w:multiLevelType w:val="hybridMultilevel"/>
    <w:tmpl w:val="4EB0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22E84"/>
    <w:multiLevelType w:val="hybridMultilevel"/>
    <w:tmpl w:val="8410E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2457A"/>
    <w:multiLevelType w:val="hybridMultilevel"/>
    <w:tmpl w:val="38E05BF2"/>
    <w:lvl w:ilvl="0" w:tplc="0CD84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14"/>
    <w:rsid w:val="000016FA"/>
    <w:rsid w:val="00006277"/>
    <w:rsid w:val="00007F01"/>
    <w:rsid w:val="000110B5"/>
    <w:rsid w:val="00026FB0"/>
    <w:rsid w:val="00037D48"/>
    <w:rsid w:val="00061B82"/>
    <w:rsid w:val="000729BA"/>
    <w:rsid w:val="0008279C"/>
    <w:rsid w:val="00095096"/>
    <w:rsid w:val="000968BA"/>
    <w:rsid w:val="000B0A52"/>
    <w:rsid w:val="000B79D4"/>
    <w:rsid w:val="000D69E3"/>
    <w:rsid w:val="000E08F7"/>
    <w:rsid w:val="000E7A7C"/>
    <w:rsid w:val="000F577D"/>
    <w:rsid w:val="001318C9"/>
    <w:rsid w:val="00131E44"/>
    <w:rsid w:val="00133CDB"/>
    <w:rsid w:val="00133DCB"/>
    <w:rsid w:val="001422C3"/>
    <w:rsid w:val="00143FA3"/>
    <w:rsid w:val="001517CC"/>
    <w:rsid w:val="00152F50"/>
    <w:rsid w:val="001537AC"/>
    <w:rsid w:val="00153AA4"/>
    <w:rsid w:val="001928FB"/>
    <w:rsid w:val="001B4A5C"/>
    <w:rsid w:val="001B6BD3"/>
    <w:rsid w:val="001C2D85"/>
    <w:rsid w:val="001F0830"/>
    <w:rsid w:val="001F6DE9"/>
    <w:rsid w:val="002013B4"/>
    <w:rsid w:val="00204187"/>
    <w:rsid w:val="002236AF"/>
    <w:rsid w:val="00225451"/>
    <w:rsid w:val="00230B14"/>
    <w:rsid w:val="00233D1B"/>
    <w:rsid w:val="00236244"/>
    <w:rsid w:val="00265BBF"/>
    <w:rsid w:val="00270E34"/>
    <w:rsid w:val="00287317"/>
    <w:rsid w:val="002B0597"/>
    <w:rsid w:val="002D5163"/>
    <w:rsid w:val="003154F5"/>
    <w:rsid w:val="00324AF4"/>
    <w:rsid w:val="00364EDA"/>
    <w:rsid w:val="00367400"/>
    <w:rsid w:val="00372295"/>
    <w:rsid w:val="00375F6B"/>
    <w:rsid w:val="003E029F"/>
    <w:rsid w:val="003F56CD"/>
    <w:rsid w:val="0040133B"/>
    <w:rsid w:val="00473C42"/>
    <w:rsid w:val="0048090A"/>
    <w:rsid w:val="00490620"/>
    <w:rsid w:val="00493D91"/>
    <w:rsid w:val="0049562F"/>
    <w:rsid w:val="00496654"/>
    <w:rsid w:val="004A02DC"/>
    <w:rsid w:val="004A4BB1"/>
    <w:rsid w:val="004B29FB"/>
    <w:rsid w:val="004E4D80"/>
    <w:rsid w:val="00503C6E"/>
    <w:rsid w:val="00505571"/>
    <w:rsid w:val="00506AE4"/>
    <w:rsid w:val="00520F99"/>
    <w:rsid w:val="005315FD"/>
    <w:rsid w:val="00532B5C"/>
    <w:rsid w:val="005379E4"/>
    <w:rsid w:val="005443C4"/>
    <w:rsid w:val="00563389"/>
    <w:rsid w:val="00583C99"/>
    <w:rsid w:val="005856D7"/>
    <w:rsid w:val="00587691"/>
    <w:rsid w:val="005D2AEA"/>
    <w:rsid w:val="005D612F"/>
    <w:rsid w:val="00603869"/>
    <w:rsid w:val="00604C6C"/>
    <w:rsid w:val="00605F29"/>
    <w:rsid w:val="00606B3E"/>
    <w:rsid w:val="0062129C"/>
    <w:rsid w:val="00632062"/>
    <w:rsid w:val="0063211E"/>
    <w:rsid w:val="006364CB"/>
    <w:rsid w:val="006413F1"/>
    <w:rsid w:val="00647319"/>
    <w:rsid w:val="00662F72"/>
    <w:rsid w:val="006728C9"/>
    <w:rsid w:val="00696E5F"/>
    <w:rsid w:val="006A2FA3"/>
    <w:rsid w:val="006B326B"/>
    <w:rsid w:val="006B3425"/>
    <w:rsid w:val="006B6F7F"/>
    <w:rsid w:val="006C27ED"/>
    <w:rsid w:val="006D07A9"/>
    <w:rsid w:val="006D111F"/>
    <w:rsid w:val="006D45CB"/>
    <w:rsid w:val="006D4F96"/>
    <w:rsid w:val="006E098B"/>
    <w:rsid w:val="006F4841"/>
    <w:rsid w:val="00703728"/>
    <w:rsid w:val="00715A93"/>
    <w:rsid w:val="00723D7B"/>
    <w:rsid w:val="00726F63"/>
    <w:rsid w:val="00747FF6"/>
    <w:rsid w:val="00766FFC"/>
    <w:rsid w:val="0077003C"/>
    <w:rsid w:val="007B2DB1"/>
    <w:rsid w:val="007E2215"/>
    <w:rsid w:val="00820FD2"/>
    <w:rsid w:val="008504B2"/>
    <w:rsid w:val="00866A78"/>
    <w:rsid w:val="00875CCA"/>
    <w:rsid w:val="008819F2"/>
    <w:rsid w:val="00884AA1"/>
    <w:rsid w:val="008A6D6A"/>
    <w:rsid w:val="008A7D7B"/>
    <w:rsid w:val="008B1E7F"/>
    <w:rsid w:val="008C735C"/>
    <w:rsid w:val="008D1BBF"/>
    <w:rsid w:val="008D2ECB"/>
    <w:rsid w:val="008E3C1C"/>
    <w:rsid w:val="008E685B"/>
    <w:rsid w:val="008F6C0B"/>
    <w:rsid w:val="00937B14"/>
    <w:rsid w:val="00937DF6"/>
    <w:rsid w:val="009501EE"/>
    <w:rsid w:val="00957C27"/>
    <w:rsid w:val="009855AC"/>
    <w:rsid w:val="00991304"/>
    <w:rsid w:val="00994D98"/>
    <w:rsid w:val="009A2454"/>
    <w:rsid w:val="009B5E02"/>
    <w:rsid w:val="009F4511"/>
    <w:rsid w:val="00A03DE6"/>
    <w:rsid w:val="00A169FD"/>
    <w:rsid w:val="00A2015D"/>
    <w:rsid w:val="00A338D1"/>
    <w:rsid w:val="00A41F7C"/>
    <w:rsid w:val="00A510CA"/>
    <w:rsid w:val="00A55CE9"/>
    <w:rsid w:val="00A56C05"/>
    <w:rsid w:val="00A6506B"/>
    <w:rsid w:val="00A7371C"/>
    <w:rsid w:val="00A7724C"/>
    <w:rsid w:val="00A81D26"/>
    <w:rsid w:val="00A93A66"/>
    <w:rsid w:val="00A95A8A"/>
    <w:rsid w:val="00AA0D32"/>
    <w:rsid w:val="00AA298C"/>
    <w:rsid w:val="00AA4E3F"/>
    <w:rsid w:val="00AB2F1C"/>
    <w:rsid w:val="00AD69E8"/>
    <w:rsid w:val="00AE6AEC"/>
    <w:rsid w:val="00AF48C6"/>
    <w:rsid w:val="00AF5D7C"/>
    <w:rsid w:val="00B007C0"/>
    <w:rsid w:val="00B04BA6"/>
    <w:rsid w:val="00B11144"/>
    <w:rsid w:val="00B51E39"/>
    <w:rsid w:val="00B70DDF"/>
    <w:rsid w:val="00B835C1"/>
    <w:rsid w:val="00BA1C07"/>
    <w:rsid w:val="00BA4BF6"/>
    <w:rsid w:val="00BB0416"/>
    <w:rsid w:val="00BC4763"/>
    <w:rsid w:val="00BE2830"/>
    <w:rsid w:val="00BE3D8B"/>
    <w:rsid w:val="00BE791E"/>
    <w:rsid w:val="00BF42A3"/>
    <w:rsid w:val="00C03EE5"/>
    <w:rsid w:val="00C05AF1"/>
    <w:rsid w:val="00C23F54"/>
    <w:rsid w:val="00C252BD"/>
    <w:rsid w:val="00C339E4"/>
    <w:rsid w:val="00C35325"/>
    <w:rsid w:val="00C56355"/>
    <w:rsid w:val="00C70A2D"/>
    <w:rsid w:val="00C75A03"/>
    <w:rsid w:val="00C77DAE"/>
    <w:rsid w:val="00C80911"/>
    <w:rsid w:val="00C84178"/>
    <w:rsid w:val="00C9142F"/>
    <w:rsid w:val="00CA4C29"/>
    <w:rsid w:val="00CA5879"/>
    <w:rsid w:val="00CF3F78"/>
    <w:rsid w:val="00D04AEC"/>
    <w:rsid w:val="00D12CCC"/>
    <w:rsid w:val="00D16F57"/>
    <w:rsid w:val="00D178DE"/>
    <w:rsid w:val="00D266B8"/>
    <w:rsid w:val="00D45C5E"/>
    <w:rsid w:val="00D50A91"/>
    <w:rsid w:val="00D55308"/>
    <w:rsid w:val="00D57C19"/>
    <w:rsid w:val="00D604AC"/>
    <w:rsid w:val="00D70FE9"/>
    <w:rsid w:val="00D766EE"/>
    <w:rsid w:val="00D8278C"/>
    <w:rsid w:val="00D85A6C"/>
    <w:rsid w:val="00D91488"/>
    <w:rsid w:val="00DA0CD4"/>
    <w:rsid w:val="00DA500B"/>
    <w:rsid w:val="00DC4583"/>
    <w:rsid w:val="00DD0F67"/>
    <w:rsid w:val="00DD70A4"/>
    <w:rsid w:val="00DE4BED"/>
    <w:rsid w:val="00E13210"/>
    <w:rsid w:val="00E26928"/>
    <w:rsid w:val="00E348BC"/>
    <w:rsid w:val="00E55FE3"/>
    <w:rsid w:val="00E571C0"/>
    <w:rsid w:val="00E64654"/>
    <w:rsid w:val="00E6510E"/>
    <w:rsid w:val="00E83E14"/>
    <w:rsid w:val="00E87563"/>
    <w:rsid w:val="00EA6C8B"/>
    <w:rsid w:val="00EE2450"/>
    <w:rsid w:val="00EE33D8"/>
    <w:rsid w:val="00EF2B99"/>
    <w:rsid w:val="00F01558"/>
    <w:rsid w:val="00F04BD1"/>
    <w:rsid w:val="00F179CA"/>
    <w:rsid w:val="00F33F02"/>
    <w:rsid w:val="00F51F7F"/>
    <w:rsid w:val="00F817C9"/>
    <w:rsid w:val="00F8302A"/>
    <w:rsid w:val="00F83A42"/>
    <w:rsid w:val="00F91597"/>
    <w:rsid w:val="00F93713"/>
    <w:rsid w:val="00F94E6C"/>
    <w:rsid w:val="00FA43DD"/>
    <w:rsid w:val="00FB00BC"/>
    <w:rsid w:val="00FB1A4A"/>
    <w:rsid w:val="00FC5BDE"/>
    <w:rsid w:val="00FD4AF2"/>
    <w:rsid w:val="00FE7C64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C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3A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AA4"/>
  </w:style>
  <w:style w:type="table" w:styleId="TableGrid">
    <w:name w:val="Table Grid"/>
    <w:basedOn w:val="TableNormal"/>
    <w:rsid w:val="004E4D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6A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C4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doi.org/10.1371/journal.pone.02161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CECD-6D52-4CD3-982A-4E3119BD42A7}"/>
</file>

<file path=customXml/itemProps2.xml><?xml version="1.0" encoding="utf-8"?>
<ds:datastoreItem xmlns:ds="http://schemas.openxmlformats.org/officeDocument/2006/customXml" ds:itemID="{7F563CEC-2676-497F-89D7-1384D4EFC1D2}"/>
</file>

<file path=customXml/itemProps3.xml><?xml version="1.0" encoding="utf-8"?>
<ds:datastoreItem xmlns:ds="http://schemas.openxmlformats.org/officeDocument/2006/customXml" ds:itemID="{9212854D-0A1C-4B40-A488-E54B4F1BF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User</cp:lastModifiedBy>
  <cp:revision>11</cp:revision>
  <cp:lastPrinted>2019-10-19T15:52:00Z</cp:lastPrinted>
  <dcterms:created xsi:type="dcterms:W3CDTF">2020-03-11T18:58:00Z</dcterms:created>
  <dcterms:modified xsi:type="dcterms:W3CDTF">2021-06-03T19:04:00Z</dcterms:modified>
</cp:coreProperties>
</file>